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068"/>
        <w:gridCol w:w="784"/>
        <w:gridCol w:w="9096"/>
      </w:tblGrid>
      <w:tr w:rsidR="00A41747" w14:paraId="129B0E53" w14:textId="77777777" w:rsidTr="00907C0D">
        <w:tc>
          <w:tcPr>
            <w:tcW w:w="4068" w:type="dxa"/>
          </w:tcPr>
          <w:p w14:paraId="56DCE298" w14:textId="77777777" w:rsidR="005A78D2" w:rsidRDefault="003B0957">
            <w:pPr>
              <w:rPr>
                <w:rFonts w:ascii="Twinkl Cursive Unlooped" w:hAnsi="Twinkl Cursive Unlooped"/>
                <w:sz w:val="48"/>
                <w:szCs w:val="48"/>
              </w:rPr>
            </w:pPr>
            <w:r>
              <w:rPr>
                <w:rFonts w:ascii="Twinkl Cursive Unlooped" w:hAnsi="Twinkl Cursive Unlooped"/>
                <w:sz w:val="48"/>
                <w:szCs w:val="48"/>
              </w:rPr>
              <w:t xml:space="preserve">Week </w:t>
            </w:r>
            <w:r w:rsidR="005A78D2">
              <w:rPr>
                <w:rFonts w:ascii="Twinkl Cursive Unlooped" w:hAnsi="Twinkl Cursive Unlooped"/>
                <w:sz w:val="48"/>
                <w:szCs w:val="48"/>
              </w:rPr>
              <w:t>beginning</w:t>
            </w:r>
          </w:p>
          <w:p w14:paraId="3A2073B0" w14:textId="2C4AC612" w:rsidR="00A41747" w:rsidRPr="00A41747" w:rsidRDefault="00043983" w:rsidP="005A78D2">
            <w:pPr>
              <w:rPr>
                <w:rFonts w:ascii="Twinkl Cursive Unlooped" w:hAnsi="Twinkl Cursive Unlooped"/>
                <w:sz w:val="48"/>
                <w:szCs w:val="48"/>
              </w:rPr>
            </w:pPr>
            <w:r>
              <w:rPr>
                <w:rFonts w:ascii="Twinkl Cursive Unlooped" w:hAnsi="Twinkl Cursive Unlooped"/>
                <w:sz w:val="48"/>
                <w:szCs w:val="48"/>
              </w:rPr>
              <w:t>22</w:t>
            </w:r>
            <w:r w:rsidR="003337D2">
              <w:rPr>
                <w:rFonts w:ascii="Twinkl Cursive Unlooped" w:hAnsi="Twinkl Cursive Unlooped"/>
                <w:sz w:val="48"/>
                <w:szCs w:val="48"/>
              </w:rPr>
              <w:t>.06</w:t>
            </w:r>
            <w:r w:rsidR="00C41198">
              <w:rPr>
                <w:rFonts w:ascii="Twinkl Cursive Unlooped" w:hAnsi="Twinkl Cursive Unlooped"/>
                <w:sz w:val="48"/>
                <w:szCs w:val="48"/>
              </w:rPr>
              <w:t>.</w:t>
            </w:r>
            <w:r w:rsidR="00BA2AA8">
              <w:rPr>
                <w:rFonts w:ascii="Twinkl Cursive Unlooped" w:hAnsi="Twinkl Cursive Unlooped"/>
                <w:sz w:val="48"/>
                <w:szCs w:val="48"/>
              </w:rPr>
              <w:t>20</w:t>
            </w:r>
          </w:p>
        </w:tc>
        <w:tc>
          <w:tcPr>
            <w:tcW w:w="9880" w:type="dxa"/>
            <w:gridSpan w:val="2"/>
          </w:tcPr>
          <w:p w14:paraId="7BCE6E35" w14:textId="77777777" w:rsidR="007974CB" w:rsidRDefault="007974CB" w:rsidP="007974CB">
            <w:pPr>
              <w:rPr>
                <w:rFonts w:ascii="Twinkl Cursive Unlooped" w:hAnsi="Twinkl Cursive Unlooped"/>
                <w:sz w:val="48"/>
                <w:szCs w:val="48"/>
              </w:rPr>
            </w:pPr>
            <w:r>
              <w:rPr>
                <w:rFonts w:ascii="Twinkl Cursive Unlooped" w:hAnsi="Twinkl Cursive Unlooped"/>
                <w:sz w:val="48"/>
                <w:szCs w:val="48"/>
              </w:rPr>
              <w:t>Emerald Class daily learning tasks</w:t>
            </w:r>
          </w:p>
          <w:p w14:paraId="530B6B4E" w14:textId="11DFBA25" w:rsidR="00B35E52" w:rsidRDefault="007974CB" w:rsidP="007974CB">
            <w:pPr>
              <w:rPr>
                <w:rFonts w:ascii="Twinkl Cursive Unlooped" w:hAnsi="Twinkl Cursive Unlooped"/>
                <w:sz w:val="28"/>
                <w:szCs w:val="28"/>
              </w:rPr>
            </w:pPr>
            <w:r>
              <w:rPr>
                <w:rFonts w:ascii="Twinkl Cursive Unlooped" w:hAnsi="Twinkl Cursive Unlooped"/>
                <w:b/>
                <w:sz w:val="28"/>
                <w:szCs w:val="28"/>
              </w:rPr>
              <w:t>Maths:</w:t>
            </w:r>
            <w:r>
              <w:rPr>
                <w:rFonts w:ascii="Twinkl Cursive Unlooped" w:hAnsi="Twinkl Cursive Unlooped"/>
                <w:sz w:val="28"/>
                <w:szCs w:val="28"/>
              </w:rPr>
              <w:t xml:space="preserve"> year 1 and 2s should have a ‘Busy Ants’ maths book to work on at home. </w:t>
            </w:r>
            <w:r w:rsidR="00B35E52">
              <w:rPr>
                <w:rFonts w:ascii="Twinkl Cursive Unlooped" w:hAnsi="Twinkl Cursive Unlooped"/>
                <w:sz w:val="28"/>
                <w:szCs w:val="28"/>
              </w:rPr>
              <w:t>Please call school</w:t>
            </w:r>
            <w:r w:rsidR="00B35E52">
              <w:rPr>
                <w:rFonts w:ascii="Twinkl Cursive Unlooped" w:hAnsi="Twinkl Cursive Unlooped"/>
                <w:sz w:val="28"/>
                <w:szCs w:val="28"/>
              </w:rPr>
              <w:t xml:space="preserve"> to arrange collection of your</w:t>
            </w:r>
            <w:r w:rsidR="00B35E52">
              <w:rPr>
                <w:rFonts w:ascii="Twinkl Cursive Unlooped" w:hAnsi="Twinkl Cursive Unlooped"/>
                <w:sz w:val="28"/>
                <w:szCs w:val="28"/>
              </w:rPr>
              <w:t xml:space="preserve"> </w:t>
            </w:r>
            <w:r>
              <w:rPr>
                <w:rFonts w:ascii="Twinkl Cursive Unlooped" w:hAnsi="Twinkl Cursive Unlooped"/>
                <w:b/>
                <w:color w:val="7030A0"/>
                <w:sz w:val="28"/>
                <w:szCs w:val="28"/>
              </w:rPr>
              <w:t>‘Power Maths’</w:t>
            </w:r>
            <w:r>
              <w:rPr>
                <w:rFonts w:ascii="Twinkl Cursive Unlooped" w:hAnsi="Twinkl Cursive Unlooped"/>
                <w:color w:val="7030A0"/>
                <w:sz w:val="28"/>
                <w:szCs w:val="28"/>
              </w:rPr>
              <w:t xml:space="preserve"> </w:t>
            </w:r>
            <w:r w:rsidR="00B35E52">
              <w:rPr>
                <w:rFonts w:ascii="Twinkl Cursive Unlooped" w:hAnsi="Twinkl Cursive Unlooped"/>
                <w:sz w:val="28"/>
                <w:szCs w:val="28"/>
              </w:rPr>
              <w:t>book</w:t>
            </w:r>
            <w:r>
              <w:rPr>
                <w:rFonts w:ascii="Twinkl Cursive Unlooped" w:hAnsi="Twinkl Cursive Unlooped"/>
                <w:sz w:val="28"/>
                <w:szCs w:val="28"/>
              </w:rPr>
              <w:t xml:space="preserve">. </w:t>
            </w:r>
            <w:r w:rsidR="00B35E52">
              <w:rPr>
                <w:rFonts w:ascii="Twinkl Cursive Unlooped" w:hAnsi="Twinkl Cursive Unlooped"/>
                <w:sz w:val="28"/>
                <w:szCs w:val="28"/>
              </w:rPr>
              <w:t>Do a page e</w:t>
            </w:r>
            <w:r w:rsidR="00B35E52">
              <w:rPr>
                <w:rFonts w:ascii="Twinkl Cursive Unlooped" w:hAnsi="Twinkl Cursive Unlooped"/>
                <w:sz w:val="28"/>
                <w:szCs w:val="28"/>
              </w:rPr>
              <w:t>very</w:t>
            </w:r>
            <w:r w:rsidR="00B35E52">
              <w:rPr>
                <w:rFonts w:ascii="Twinkl Cursive Unlooped" w:hAnsi="Twinkl Cursive Unlooped"/>
                <w:sz w:val="28"/>
                <w:szCs w:val="28"/>
              </w:rPr>
              <w:t xml:space="preserve"> day. </w:t>
            </w:r>
            <w:r>
              <w:rPr>
                <w:rFonts w:ascii="Twinkl Cursive Unlooped" w:hAnsi="Twinkl Cursive Unlooped"/>
                <w:sz w:val="28"/>
                <w:szCs w:val="28"/>
              </w:rPr>
              <w:t xml:space="preserve">You could then develop the skills you have been working on using </w:t>
            </w:r>
            <w:hyperlink r:id="rId5" w:history="1">
              <w:r>
                <w:rPr>
                  <w:rStyle w:val="Hyperlink"/>
                  <w:rFonts w:ascii="Twinkl Cursive Unlooped" w:hAnsi="Twinkl Cursive Unlooped"/>
                  <w:sz w:val="28"/>
                  <w:szCs w:val="28"/>
                </w:rPr>
                <w:t>www.topmarksmaths.co.uk</w:t>
              </w:r>
            </w:hyperlink>
            <w:r>
              <w:rPr>
                <w:rFonts w:ascii="Twinkl Cursive Unlooped" w:hAnsi="Twinkl Cursive Unlooped"/>
                <w:sz w:val="28"/>
                <w:szCs w:val="28"/>
              </w:rPr>
              <w:t>, try to go on hit the button each day to improve your times tables</w:t>
            </w:r>
            <w:r w:rsidR="00B35E52">
              <w:rPr>
                <w:rFonts w:ascii="Twinkl Cursive Unlooped" w:hAnsi="Twinkl Cursive Unlooped"/>
                <w:sz w:val="28"/>
                <w:szCs w:val="28"/>
              </w:rPr>
              <w:t xml:space="preserve"> or number bonds</w:t>
            </w:r>
            <w:r>
              <w:rPr>
                <w:rFonts w:ascii="Twinkl Cursive Unlooped" w:hAnsi="Twinkl Cursive Unlooped"/>
                <w:sz w:val="28"/>
                <w:szCs w:val="28"/>
              </w:rPr>
              <w:t>. Don’t for</w:t>
            </w:r>
            <w:r w:rsidR="00B35E52">
              <w:rPr>
                <w:rFonts w:ascii="Twinkl Cursive Unlooped" w:hAnsi="Twinkl Cursive Unlooped"/>
                <w:sz w:val="28"/>
                <w:szCs w:val="28"/>
              </w:rPr>
              <w:t xml:space="preserve">get you can go on ‘Doodle’ too. </w:t>
            </w:r>
          </w:p>
          <w:p w14:paraId="4EF4D137" w14:textId="210B1887" w:rsidR="00B35E52" w:rsidRDefault="00B35E52" w:rsidP="007974CB">
            <w:pPr>
              <w:rPr>
                <w:rFonts w:ascii="Twinkl Cursive Unlooped" w:hAnsi="Twinkl Cursive Unlooped"/>
                <w:sz w:val="28"/>
                <w:szCs w:val="28"/>
              </w:rPr>
            </w:pPr>
          </w:p>
          <w:p w14:paraId="41B8BBF3" w14:textId="22F8032F" w:rsidR="00B35E52" w:rsidRDefault="00B35E52" w:rsidP="007974CB">
            <w:pPr>
              <w:rPr>
                <w:rFonts w:ascii="Twinkl Cursive Unlooped" w:hAnsi="Twinkl Cursive Unlooped"/>
                <w:sz w:val="28"/>
                <w:szCs w:val="28"/>
              </w:rPr>
            </w:pPr>
            <w:r>
              <w:rPr>
                <w:rFonts w:ascii="Twinkl Cursive Unlooped" w:hAnsi="Twinkl Cursive Unlooped"/>
                <w:sz w:val="28"/>
                <w:szCs w:val="28"/>
              </w:rPr>
              <w:t xml:space="preserve">School is open every day, so if you would like more reading books just call the office to arrange a time to collect them. </w:t>
            </w:r>
          </w:p>
          <w:p w14:paraId="3A7FB40D" w14:textId="77777777" w:rsidR="007974CB" w:rsidRDefault="007974CB" w:rsidP="007974CB">
            <w:pPr>
              <w:rPr>
                <w:rFonts w:ascii="Twinkl Cursive Unlooped" w:hAnsi="Twinkl Cursive Unlooped"/>
                <w:b/>
                <w:sz w:val="28"/>
                <w:szCs w:val="28"/>
              </w:rPr>
            </w:pPr>
          </w:p>
          <w:p w14:paraId="2F6A0DAA" w14:textId="202A2192" w:rsidR="005A78D2" w:rsidRPr="00A77864" w:rsidRDefault="007974CB" w:rsidP="007974CB">
            <w:pPr>
              <w:rPr>
                <w:rFonts w:ascii="Twinkl Cursive Unlooped" w:hAnsi="Twinkl Cursive Unlooped"/>
                <w:sz w:val="28"/>
                <w:szCs w:val="28"/>
              </w:rPr>
            </w:pPr>
            <w:r>
              <w:rPr>
                <w:rFonts w:ascii="Twinkl Cursive Unlooped" w:hAnsi="Twinkl Cursive Unlooped"/>
                <w:b/>
                <w:sz w:val="28"/>
                <w:szCs w:val="28"/>
              </w:rPr>
              <w:t>PE:</w:t>
            </w:r>
            <w:r>
              <w:rPr>
                <w:rFonts w:ascii="Twinkl Cursive Unlooped" w:hAnsi="Twinkl Cursive Unlooped"/>
                <w:sz w:val="28"/>
                <w:szCs w:val="28"/>
              </w:rPr>
              <w:t xml:space="preserve"> Try to do something active each day. Joe Wicks is hosting a daily live PE lesson from his living room at 9:00-9:30 each morning, which you can join in with. There are many other similar activities you could try, from yoga to home workouts, from the safety of your home.  You can find this on </w:t>
            </w:r>
            <w:proofErr w:type="spellStart"/>
            <w:r>
              <w:rPr>
                <w:rFonts w:ascii="Twinkl Cursive Unlooped" w:hAnsi="Twinkl Cursive Unlooped"/>
                <w:sz w:val="28"/>
                <w:szCs w:val="28"/>
              </w:rPr>
              <w:t>Youtube</w:t>
            </w:r>
            <w:proofErr w:type="spellEnd"/>
            <w:r>
              <w:rPr>
                <w:rFonts w:ascii="Twinkl Cursive Unlooped" w:hAnsi="Twinkl Cursive Unlooped"/>
                <w:sz w:val="28"/>
                <w:szCs w:val="28"/>
              </w:rPr>
              <w:t xml:space="preserve">. </w:t>
            </w:r>
          </w:p>
        </w:tc>
      </w:tr>
      <w:tr w:rsidR="00A41747" w14:paraId="2F023741" w14:textId="77777777" w:rsidTr="00907C0D">
        <w:tc>
          <w:tcPr>
            <w:tcW w:w="4068" w:type="dxa"/>
          </w:tcPr>
          <w:p w14:paraId="61813847" w14:textId="77777777" w:rsidR="00A41747" w:rsidRPr="00A41747" w:rsidRDefault="00A41747">
            <w:pPr>
              <w:rPr>
                <w:rFonts w:ascii="Twinkl Cursive Unlooped" w:hAnsi="Twinkl Cursive Unlooped"/>
                <w:sz w:val="48"/>
                <w:szCs w:val="48"/>
              </w:rPr>
            </w:pPr>
            <w:r w:rsidRPr="00A41747">
              <w:rPr>
                <w:rFonts w:ascii="Twinkl Cursive Unlooped" w:hAnsi="Twinkl Cursive Unlooped"/>
                <w:sz w:val="48"/>
                <w:szCs w:val="48"/>
              </w:rPr>
              <w:t>Monday</w:t>
            </w:r>
          </w:p>
        </w:tc>
        <w:tc>
          <w:tcPr>
            <w:tcW w:w="9880" w:type="dxa"/>
            <w:gridSpan w:val="2"/>
          </w:tcPr>
          <w:p w14:paraId="792F45C0" w14:textId="77777777" w:rsidR="00A41747" w:rsidRPr="00D10AAD" w:rsidRDefault="00B967DC">
            <w:pPr>
              <w:rPr>
                <w:rFonts w:ascii="Twinkl Cursive Unlooped" w:hAnsi="Twinkl Cursive Unlooped"/>
                <w:b/>
                <w:bCs/>
                <w:color w:val="ED7D31" w:themeColor="accent2"/>
                <w:sz w:val="28"/>
                <w:szCs w:val="28"/>
              </w:rPr>
            </w:pPr>
            <w:r w:rsidRPr="00D10AAD">
              <w:rPr>
                <w:rFonts w:ascii="Twinkl Cursive Unlooped" w:hAnsi="Twinkl Cursive Unlooped"/>
                <w:b/>
                <w:bCs/>
                <w:color w:val="ED7D31" w:themeColor="accent2"/>
                <w:sz w:val="28"/>
                <w:szCs w:val="28"/>
              </w:rPr>
              <w:t>Science</w:t>
            </w:r>
          </w:p>
          <w:p w14:paraId="3558E97D" w14:textId="0CD03F43" w:rsidR="00DF1B8F" w:rsidRPr="00B967DC" w:rsidRDefault="00D10AAD">
            <w:pPr>
              <w:rPr>
                <w:rFonts w:ascii="Twinkl Cursive Unlooped" w:hAnsi="Twinkl Cursive Unlooped"/>
                <w:sz w:val="28"/>
                <w:szCs w:val="28"/>
              </w:rPr>
            </w:pPr>
            <w:r>
              <w:rPr>
                <w:rFonts w:ascii="Twinkl Cursive Unlooped" w:hAnsi="Twinkl Cursive Unlooped"/>
                <w:sz w:val="28"/>
                <w:szCs w:val="28"/>
              </w:rPr>
              <w:t>See teeth experiment activity</w:t>
            </w:r>
          </w:p>
        </w:tc>
      </w:tr>
      <w:tr w:rsidR="00A41747" w14:paraId="7D8DD6BD" w14:textId="77777777" w:rsidTr="00907C0D">
        <w:tc>
          <w:tcPr>
            <w:tcW w:w="4068" w:type="dxa"/>
          </w:tcPr>
          <w:p w14:paraId="030E8019" w14:textId="77777777" w:rsidR="00A41747" w:rsidRPr="00A41747" w:rsidRDefault="00A41747">
            <w:pPr>
              <w:rPr>
                <w:rFonts w:ascii="Twinkl Cursive Unlooped" w:hAnsi="Twinkl Cursive Unlooped"/>
                <w:sz w:val="48"/>
                <w:szCs w:val="48"/>
              </w:rPr>
            </w:pPr>
            <w:r w:rsidRPr="00A41747">
              <w:rPr>
                <w:rFonts w:ascii="Twinkl Cursive Unlooped" w:hAnsi="Twinkl Cursive Unlooped"/>
                <w:sz w:val="48"/>
                <w:szCs w:val="48"/>
              </w:rPr>
              <w:t>Tuesday</w:t>
            </w:r>
          </w:p>
        </w:tc>
        <w:tc>
          <w:tcPr>
            <w:tcW w:w="9880" w:type="dxa"/>
            <w:gridSpan w:val="2"/>
          </w:tcPr>
          <w:p w14:paraId="5F657018" w14:textId="77777777" w:rsidR="00A41747" w:rsidRPr="00D10AAD" w:rsidRDefault="00DF1B8F">
            <w:pPr>
              <w:rPr>
                <w:rFonts w:ascii="Twinkl Cursive Unlooped" w:hAnsi="Twinkl Cursive Unlooped"/>
                <w:b/>
                <w:bCs/>
                <w:color w:val="70AD47" w:themeColor="accent6"/>
                <w:sz w:val="28"/>
                <w:szCs w:val="28"/>
              </w:rPr>
            </w:pPr>
            <w:r w:rsidRPr="00D10AAD">
              <w:rPr>
                <w:rFonts w:ascii="Twinkl Cursive Unlooped" w:hAnsi="Twinkl Cursive Unlooped"/>
                <w:b/>
                <w:bCs/>
                <w:color w:val="70AD47" w:themeColor="accent6"/>
                <w:sz w:val="28"/>
                <w:szCs w:val="28"/>
              </w:rPr>
              <w:t>Forest school</w:t>
            </w:r>
          </w:p>
          <w:p w14:paraId="5E54FD7F" w14:textId="177411E8" w:rsidR="00DF1B8F" w:rsidRPr="00A20BC8" w:rsidRDefault="00D10AAD" w:rsidP="00D10AAD">
            <w:pPr>
              <w:rPr>
                <w:rFonts w:ascii="Twinkl Cursive Unlooped" w:hAnsi="Twinkl Cursive Unlooped"/>
                <w:sz w:val="28"/>
                <w:szCs w:val="28"/>
              </w:rPr>
            </w:pPr>
            <w:r>
              <w:rPr>
                <w:rFonts w:ascii="Twinkl Cursive Unlooped" w:hAnsi="Twinkl Cursive Unlooped"/>
                <w:sz w:val="28"/>
                <w:szCs w:val="28"/>
              </w:rPr>
              <w:t>See textures activity</w:t>
            </w:r>
          </w:p>
        </w:tc>
      </w:tr>
      <w:tr w:rsidR="00094A47" w14:paraId="0ACE6574" w14:textId="77777777" w:rsidTr="00D10AAD">
        <w:trPr>
          <w:trHeight w:val="621"/>
        </w:trPr>
        <w:tc>
          <w:tcPr>
            <w:tcW w:w="4068" w:type="dxa"/>
          </w:tcPr>
          <w:p w14:paraId="45740D31" w14:textId="48894644" w:rsidR="00094A47" w:rsidRPr="00A41747" w:rsidRDefault="00094A47" w:rsidP="00094A47">
            <w:pPr>
              <w:rPr>
                <w:rFonts w:ascii="Twinkl Cursive Unlooped" w:hAnsi="Twinkl Cursive Unlooped"/>
                <w:sz w:val="48"/>
                <w:szCs w:val="48"/>
              </w:rPr>
            </w:pPr>
            <w:r w:rsidRPr="00A41747">
              <w:rPr>
                <w:rFonts w:ascii="Twinkl Cursive Unlooped" w:hAnsi="Twinkl Cursive Unlooped"/>
                <w:sz w:val="48"/>
                <w:szCs w:val="48"/>
              </w:rPr>
              <w:t>Wednesday</w:t>
            </w:r>
          </w:p>
        </w:tc>
        <w:tc>
          <w:tcPr>
            <w:tcW w:w="9880" w:type="dxa"/>
            <w:gridSpan w:val="2"/>
          </w:tcPr>
          <w:p w14:paraId="7B2516DC" w14:textId="6198EFA3" w:rsidR="00AB3152" w:rsidRDefault="00655581" w:rsidP="00AB3152">
            <w:pPr>
              <w:rPr>
                <w:rFonts w:ascii="Twinkl Cursive Unlooped" w:hAnsi="Twinkl Cursive Unlooped"/>
                <w:b/>
                <w:color w:val="00B050"/>
                <w:sz w:val="28"/>
                <w:szCs w:val="28"/>
              </w:rPr>
            </w:pPr>
            <w:r>
              <w:rPr>
                <w:rFonts w:ascii="Twinkl Cursive Unlooped" w:hAnsi="Twinkl Cursive Unlooped"/>
                <w:b/>
                <w:color w:val="00B050"/>
                <w:sz w:val="28"/>
                <w:szCs w:val="28"/>
              </w:rPr>
              <w:t xml:space="preserve">Coasts </w:t>
            </w:r>
            <w:r w:rsidR="00637D9C">
              <w:rPr>
                <w:rFonts w:ascii="Twinkl Cursive Unlooped" w:hAnsi="Twinkl Cursive Unlooped"/>
                <w:b/>
                <w:color w:val="00B050"/>
                <w:sz w:val="28"/>
                <w:szCs w:val="28"/>
              </w:rPr>
              <w:t xml:space="preserve"> </w:t>
            </w:r>
          </w:p>
          <w:p w14:paraId="5BB6B1C3" w14:textId="18D2FDDC" w:rsidR="001C630A" w:rsidRPr="001C630A" w:rsidRDefault="00D10AAD" w:rsidP="00AB3152">
            <w:pPr>
              <w:rPr>
                <w:rFonts w:ascii="Twinkl Cursive Unlooped" w:hAnsi="Twinkl Cursive Unlooped"/>
                <w:sz w:val="28"/>
                <w:szCs w:val="28"/>
              </w:rPr>
            </w:pPr>
            <w:r>
              <w:rPr>
                <w:rFonts w:ascii="Twinkl Cursive Unlooped" w:hAnsi="Twinkl Cursive Unlooped"/>
                <w:sz w:val="28"/>
                <w:szCs w:val="28"/>
              </w:rPr>
              <w:t>See the activities about coasts</w:t>
            </w:r>
          </w:p>
        </w:tc>
      </w:tr>
      <w:tr w:rsidR="00094A47" w14:paraId="440E66EE" w14:textId="77777777" w:rsidTr="00907C0D">
        <w:tc>
          <w:tcPr>
            <w:tcW w:w="4068" w:type="dxa"/>
          </w:tcPr>
          <w:p w14:paraId="2B16BDED" w14:textId="64DF7940" w:rsidR="00094A47" w:rsidRPr="0061000A" w:rsidRDefault="00094A47" w:rsidP="00094A47">
            <w:pPr>
              <w:rPr>
                <w:rFonts w:ascii="Twinkl Cursive Unlooped" w:hAnsi="Twinkl Cursive Unlooped"/>
                <w:sz w:val="48"/>
                <w:szCs w:val="48"/>
              </w:rPr>
            </w:pPr>
            <w:r>
              <w:rPr>
                <w:rFonts w:ascii="Twinkl Cursive Unlooped" w:hAnsi="Twinkl Cursive Unlooped"/>
                <w:sz w:val="48"/>
                <w:szCs w:val="48"/>
              </w:rPr>
              <w:t xml:space="preserve">Thursday </w:t>
            </w:r>
          </w:p>
        </w:tc>
        <w:tc>
          <w:tcPr>
            <w:tcW w:w="9880" w:type="dxa"/>
            <w:gridSpan w:val="2"/>
          </w:tcPr>
          <w:p w14:paraId="42FE1605" w14:textId="77777777" w:rsidR="00094A47" w:rsidRDefault="00D10AAD" w:rsidP="00655581">
            <w:pPr>
              <w:rPr>
                <w:rFonts w:ascii="Twinkl Cursive Unlooped" w:hAnsi="Twinkl Cursive Unlooped"/>
                <w:b/>
                <w:color w:val="7030A0"/>
                <w:sz w:val="28"/>
                <w:szCs w:val="28"/>
              </w:rPr>
            </w:pPr>
            <w:r w:rsidRPr="00D10AAD">
              <w:rPr>
                <w:rFonts w:ascii="Twinkl Cursive Unlooped" w:hAnsi="Twinkl Cursive Unlooped"/>
                <w:b/>
                <w:color w:val="7030A0"/>
                <w:sz w:val="28"/>
                <w:szCs w:val="28"/>
              </w:rPr>
              <w:t>Music</w:t>
            </w:r>
          </w:p>
          <w:p w14:paraId="2BDC78AE" w14:textId="226FBD9D" w:rsidR="00D10AAD" w:rsidRPr="00D10AAD" w:rsidRDefault="00D10AAD" w:rsidP="00D10AAD">
            <w:pPr>
              <w:rPr>
                <w:rFonts w:ascii="Twinkl Cursive Unlooped" w:hAnsi="Twinkl Cursive Unlooped"/>
                <w:sz w:val="28"/>
                <w:szCs w:val="28"/>
              </w:rPr>
            </w:pPr>
            <w:r>
              <w:rPr>
                <w:rFonts w:ascii="Twinkl Cursive Unlooped" w:hAnsi="Twinkl Cursive Unlooped"/>
                <w:sz w:val="28"/>
                <w:szCs w:val="28"/>
              </w:rPr>
              <w:t>See ‘The Big Ship Sails on the Ally, Ally, Oh’ activity</w:t>
            </w:r>
          </w:p>
        </w:tc>
      </w:tr>
      <w:tr w:rsidR="00094A47" w14:paraId="78493DE6" w14:textId="77777777" w:rsidTr="00907C0D">
        <w:tc>
          <w:tcPr>
            <w:tcW w:w="4068" w:type="dxa"/>
          </w:tcPr>
          <w:p w14:paraId="4429BC2E" w14:textId="7632734A" w:rsidR="00094A47" w:rsidRDefault="00094A47" w:rsidP="00094A47">
            <w:pPr>
              <w:rPr>
                <w:rFonts w:ascii="Twinkl Cursive Unlooped" w:hAnsi="Twinkl Cursive Unlooped"/>
                <w:sz w:val="48"/>
                <w:szCs w:val="48"/>
              </w:rPr>
            </w:pPr>
            <w:r>
              <w:rPr>
                <w:rFonts w:ascii="Twinkl Cursive Unlooped" w:hAnsi="Twinkl Cursive Unlooped"/>
                <w:sz w:val="48"/>
                <w:szCs w:val="48"/>
              </w:rPr>
              <w:t xml:space="preserve">Friday </w:t>
            </w:r>
          </w:p>
        </w:tc>
        <w:tc>
          <w:tcPr>
            <w:tcW w:w="9880" w:type="dxa"/>
            <w:gridSpan w:val="2"/>
          </w:tcPr>
          <w:p w14:paraId="164C67F9" w14:textId="77777777" w:rsidR="00D10AAD" w:rsidRPr="00D10AAD" w:rsidRDefault="003337D2" w:rsidP="00FE6289">
            <w:pPr>
              <w:rPr>
                <w:rFonts w:ascii="Twinkl Cursive Unlooped" w:hAnsi="Twinkl Cursive Unlooped"/>
                <w:b/>
                <w:color w:val="FF3399"/>
                <w:sz w:val="28"/>
                <w:szCs w:val="28"/>
              </w:rPr>
            </w:pPr>
            <w:r w:rsidRPr="00D10AAD">
              <w:rPr>
                <w:rFonts w:ascii="Twinkl Cursive Unlooped" w:hAnsi="Twinkl Cursive Unlooped"/>
                <w:b/>
                <w:color w:val="FF3399"/>
                <w:sz w:val="28"/>
                <w:szCs w:val="28"/>
              </w:rPr>
              <w:t xml:space="preserve">RE  </w:t>
            </w:r>
          </w:p>
          <w:p w14:paraId="10250BFA" w14:textId="561D4BD5" w:rsidR="00C41198" w:rsidRPr="008E0991" w:rsidRDefault="00D10AAD" w:rsidP="0016077E">
            <w:pPr>
              <w:rPr>
                <w:rFonts w:ascii="Twinkl Cursive Unlooped" w:hAnsi="Twinkl Cursive Unlooped"/>
                <w:sz w:val="28"/>
                <w:szCs w:val="28"/>
              </w:rPr>
            </w:pPr>
            <w:r w:rsidRPr="00D10AAD">
              <w:rPr>
                <w:rFonts w:ascii="Twinkl Cursive Unlooped" w:hAnsi="Twinkl Cursive Unlooped"/>
                <w:sz w:val="28"/>
                <w:szCs w:val="28"/>
              </w:rPr>
              <w:t>See</w:t>
            </w:r>
            <w:r w:rsidR="003337D2" w:rsidRPr="00D10AAD">
              <w:rPr>
                <w:rFonts w:ascii="Twinkl Cursive Unlooped" w:hAnsi="Twinkl Cursive Unlooped"/>
                <w:color w:val="FF40FF"/>
                <w:sz w:val="28"/>
                <w:szCs w:val="28"/>
              </w:rPr>
              <w:t xml:space="preserve"> </w:t>
            </w:r>
            <w:r>
              <w:rPr>
                <w:rFonts w:ascii="Twinkl Cursive Unlooped" w:hAnsi="Twinkl Cursive Unlooped"/>
                <w:sz w:val="28"/>
                <w:szCs w:val="28"/>
              </w:rPr>
              <w:t>the ‘</w:t>
            </w:r>
            <w:r w:rsidR="008E0991">
              <w:rPr>
                <w:rFonts w:ascii="Twinkl Cursive Unlooped" w:hAnsi="Twinkl Cursive Unlooped"/>
                <w:sz w:val="28"/>
                <w:szCs w:val="28"/>
              </w:rPr>
              <w:t>J</w:t>
            </w:r>
            <w:r>
              <w:rPr>
                <w:rFonts w:ascii="Twinkl Cursive Unlooped" w:hAnsi="Twinkl Cursive Unlooped"/>
                <w:sz w:val="28"/>
                <w:szCs w:val="28"/>
              </w:rPr>
              <w:t>o</w:t>
            </w:r>
            <w:r w:rsidR="008E0991">
              <w:rPr>
                <w:rFonts w:ascii="Twinkl Cursive Unlooped" w:hAnsi="Twinkl Cursive Unlooped"/>
                <w:sz w:val="28"/>
                <w:szCs w:val="28"/>
              </w:rPr>
              <w:t>na</w:t>
            </w:r>
            <w:r>
              <w:rPr>
                <w:rFonts w:ascii="Twinkl Cursive Unlooped" w:hAnsi="Twinkl Cursive Unlooped"/>
                <w:sz w:val="28"/>
                <w:szCs w:val="28"/>
              </w:rPr>
              <w:t xml:space="preserve">h and the Whale’ forgiveness activity. </w:t>
            </w:r>
            <w:r w:rsidR="003337D2" w:rsidRPr="00D10AAD">
              <w:rPr>
                <w:rFonts w:ascii="Twinkl Cursive Unlooped" w:hAnsi="Twinkl Cursive Unlooped"/>
                <w:color w:val="FF40FF"/>
                <w:sz w:val="28"/>
                <w:szCs w:val="28"/>
              </w:rPr>
              <w:t xml:space="preserve">           </w:t>
            </w:r>
          </w:p>
        </w:tc>
      </w:tr>
      <w:tr w:rsidR="00E50D66" w14:paraId="2DE64ADF" w14:textId="77777777" w:rsidTr="00B35E52">
        <w:tc>
          <w:tcPr>
            <w:tcW w:w="4852" w:type="dxa"/>
            <w:gridSpan w:val="2"/>
          </w:tcPr>
          <w:p w14:paraId="67131486" w14:textId="77777777" w:rsidR="0097669A" w:rsidRDefault="0097669A" w:rsidP="00E972F0">
            <w:pPr>
              <w:rPr>
                <w:rFonts w:ascii="Twinkl Cursive Unlooped" w:hAnsi="Twinkl Cursive Unlooped"/>
                <w:sz w:val="48"/>
                <w:szCs w:val="48"/>
              </w:rPr>
            </w:pPr>
            <w:r>
              <w:rPr>
                <w:rFonts w:ascii="Twinkl Cursive Unlooped" w:hAnsi="Twinkl Cursive Unlooped"/>
                <w:sz w:val="48"/>
                <w:szCs w:val="48"/>
              </w:rPr>
              <w:lastRenderedPageBreak/>
              <w:t>Week beginning</w:t>
            </w:r>
          </w:p>
          <w:p w14:paraId="6207512A" w14:textId="37F7D59F" w:rsidR="0097669A" w:rsidRPr="00A41747" w:rsidRDefault="00043983" w:rsidP="00C41198">
            <w:pPr>
              <w:rPr>
                <w:rFonts w:ascii="Twinkl Cursive Unlooped" w:hAnsi="Twinkl Cursive Unlooped"/>
                <w:sz w:val="48"/>
                <w:szCs w:val="48"/>
              </w:rPr>
            </w:pPr>
            <w:r>
              <w:rPr>
                <w:rFonts w:ascii="Twinkl Cursive Unlooped" w:hAnsi="Twinkl Cursive Unlooped"/>
                <w:sz w:val="48"/>
                <w:szCs w:val="48"/>
              </w:rPr>
              <w:t>22</w:t>
            </w:r>
            <w:r w:rsidR="003337D2">
              <w:rPr>
                <w:rFonts w:ascii="Twinkl Cursive Unlooped" w:hAnsi="Twinkl Cursive Unlooped"/>
                <w:sz w:val="48"/>
                <w:szCs w:val="48"/>
              </w:rPr>
              <w:t>.06</w:t>
            </w:r>
            <w:r w:rsidR="00C41198">
              <w:rPr>
                <w:rFonts w:ascii="Twinkl Cursive Unlooped" w:hAnsi="Twinkl Cursive Unlooped"/>
                <w:sz w:val="48"/>
                <w:szCs w:val="48"/>
              </w:rPr>
              <w:t>.</w:t>
            </w:r>
            <w:r w:rsidR="0097669A">
              <w:rPr>
                <w:rFonts w:ascii="Twinkl Cursive Unlooped" w:hAnsi="Twinkl Cursive Unlooped"/>
                <w:sz w:val="48"/>
                <w:szCs w:val="48"/>
              </w:rPr>
              <w:t>20</w:t>
            </w:r>
          </w:p>
        </w:tc>
        <w:tc>
          <w:tcPr>
            <w:tcW w:w="9096" w:type="dxa"/>
          </w:tcPr>
          <w:p w14:paraId="4DC19518" w14:textId="152076CE" w:rsidR="0097669A" w:rsidRDefault="0097669A" w:rsidP="00E972F0">
            <w:pPr>
              <w:rPr>
                <w:rFonts w:ascii="Twinkl Cursive Unlooped" w:hAnsi="Twinkl Cursive Unlooped"/>
                <w:sz w:val="48"/>
                <w:szCs w:val="48"/>
              </w:rPr>
            </w:pPr>
            <w:r>
              <w:rPr>
                <w:rFonts w:ascii="Twinkl Cursive Unlooped" w:hAnsi="Twinkl Cursive Unlooped"/>
                <w:sz w:val="48"/>
                <w:szCs w:val="48"/>
              </w:rPr>
              <w:t>Emerald Class English activities</w:t>
            </w:r>
          </w:p>
          <w:p w14:paraId="2FA02633" w14:textId="6615EE28" w:rsidR="00625AA4" w:rsidRPr="00625AA4" w:rsidRDefault="00625AA4" w:rsidP="00625AA4">
            <w:pPr>
              <w:rPr>
                <w:rFonts w:ascii="Twinkl Cursive Unlooped" w:hAnsi="Twinkl Cursive Unlooped"/>
                <w:color w:val="FF0000"/>
              </w:rPr>
            </w:pPr>
            <w:r>
              <w:rPr>
                <w:rFonts w:ascii="Twinkl Cursive Unlooped" w:hAnsi="Twinkl Cursive Unlooped"/>
              </w:rPr>
              <w:t xml:space="preserve">C1 is intended for reception children, C2 for year 1 and C3 for year 2. </w:t>
            </w:r>
          </w:p>
        </w:tc>
      </w:tr>
      <w:tr w:rsidR="00AB3152" w14:paraId="19094E2C" w14:textId="77777777" w:rsidTr="00B35E52">
        <w:tc>
          <w:tcPr>
            <w:tcW w:w="4852" w:type="dxa"/>
            <w:gridSpan w:val="2"/>
          </w:tcPr>
          <w:p w14:paraId="5FF215CB" w14:textId="2AB53251" w:rsidR="00AB3152" w:rsidRDefault="00AB3152" w:rsidP="00E972F0">
            <w:pPr>
              <w:rPr>
                <w:rFonts w:ascii="Twinkl Cursive Unlooped" w:hAnsi="Twinkl Cursive Unlooped"/>
                <w:sz w:val="48"/>
                <w:szCs w:val="48"/>
              </w:rPr>
            </w:pPr>
            <w:r>
              <w:rPr>
                <w:rFonts w:ascii="Twinkl Cursive Unlooped" w:hAnsi="Twinkl Cursive Unlooped"/>
                <w:sz w:val="48"/>
                <w:szCs w:val="48"/>
              </w:rPr>
              <w:t>Monday</w:t>
            </w:r>
          </w:p>
          <w:p w14:paraId="4D489F42" w14:textId="77777777" w:rsidR="00A51265" w:rsidRDefault="004D0B03" w:rsidP="00A51265">
            <w:pPr>
              <w:rPr>
                <w:rFonts w:ascii="Twinkl Cursive Unlooped" w:hAnsi="Twinkl Cursive Unlooped"/>
                <w:b/>
              </w:rPr>
            </w:pPr>
            <w:r>
              <w:rPr>
                <w:rFonts w:ascii="Twinkl Cursive Unlooped" w:hAnsi="Twinkl Cursive Unlooped"/>
                <w:b/>
              </w:rPr>
              <w:t xml:space="preserve">The Lighthouse Keeper’s Picnic by Ronda and David Armitage </w:t>
            </w:r>
          </w:p>
          <w:p w14:paraId="7FE0C78B" w14:textId="6D541222" w:rsidR="00A51265" w:rsidRDefault="00A51265" w:rsidP="00A51265">
            <w:pPr>
              <w:rPr>
                <w:rFonts w:ascii="Twinkl Cursive Unlooped" w:hAnsi="Twinkl Cursive Unlooped"/>
              </w:rPr>
            </w:pPr>
            <w:r w:rsidRPr="00027CFB">
              <w:rPr>
                <w:rFonts w:ascii="Twinkl Cursive Unlooped" w:hAnsi="Twinkl Cursive Unlooped"/>
                <w:b/>
                <w:color w:val="FF0000"/>
              </w:rPr>
              <w:t>Instructions</w:t>
            </w:r>
            <w:r w:rsidRPr="007D7F2D">
              <w:rPr>
                <w:rFonts w:ascii="Twinkl Cursive Unlooped" w:hAnsi="Twinkl Cursive Unlooped"/>
              </w:rPr>
              <w:t xml:space="preserve"> </w:t>
            </w:r>
          </w:p>
          <w:p w14:paraId="35B05851" w14:textId="77777777" w:rsidR="004504D1" w:rsidRDefault="004504D1" w:rsidP="007974CB">
            <w:pPr>
              <w:rPr>
                <w:rFonts w:ascii="Twinkl Cursive Unlooped" w:hAnsi="Twinkl Cursive Unlooped" w:cs="Arial"/>
                <w:color w:val="7030A0"/>
                <w:sz w:val="16"/>
                <w:szCs w:val="16"/>
              </w:rPr>
            </w:pPr>
          </w:p>
          <w:p w14:paraId="29E97A95" w14:textId="77777777" w:rsidR="00B35E52" w:rsidRDefault="00B35E52" w:rsidP="007974CB">
            <w:pPr>
              <w:rPr>
                <w:rFonts w:ascii="Twinkl Cursive Unlooped" w:hAnsi="Twinkl Cursive Unlooped" w:cs="Arial"/>
                <w:color w:val="7030A0"/>
                <w:sz w:val="16"/>
                <w:szCs w:val="16"/>
              </w:rPr>
            </w:pPr>
          </w:p>
          <w:p w14:paraId="7D1073D3" w14:textId="2E96BAAC" w:rsidR="00B35E52" w:rsidRDefault="00B35E52" w:rsidP="00B35E52">
            <w:pPr>
              <w:rPr>
                <w:rFonts w:ascii="Twinkl Cursive Unlooped" w:hAnsi="Twinkl Cursive Unlooped"/>
              </w:rPr>
            </w:pPr>
            <w:r>
              <w:rPr>
                <w:rFonts w:ascii="Twinkl Cursive Unlooped" w:hAnsi="Twinkl Cursive Unlooped"/>
              </w:rPr>
              <w:t>C1: Look at the pictures. What can you see. Describe each of the foods, thinking about the colours and sizes of them.</w:t>
            </w:r>
          </w:p>
          <w:p w14:paraId="67842642" w14:textId="77777777" w:rsidR="00B35E52" w:rsidRDefault="00B35E52" w:rsidP="00B35E52">
            <w:pPr>
              <w:rPr>
                <w:rFonts w:ascii="Twinkl Cursive Unlooped" w:hAnsi="Twinkl Cursive Unlooped"/>
              </w:rPr>
            </w:pPr>
          </w:p>
          <w:p w14:paraId="7B3873B7" w14:textId="53BCA0A5" w:rsidR="00B35E52" w:rsidRDefault="00B35E52" w:rsidP="00B35E52">
            <w:pPr>
              <w:rPr>
                <w:rFonts w:ascii="Twinkl Cursive Unlooped" w:hAnsi="Twinkl Cursive Unlooped"/>
              </w:rPr>
            </w:pPr>
            <w:r>
              <w:rPr>
                <w:rFonts w:ascii="Twinkl Cursive Unlooped" w:hAnsi="Twinkl Cursive Unlooped"/>
              </w:rPr>
              <w:t xml:space="preserve">C2: Which plate do you think looks yummiest? Copy it and describe what you can see and why it looks tasty. </w:t>
            </w:r>
          </w:p>
          <w:p w14:paraId="066BBEA6" w14:textId="77777777" w:rsidR="00B35E52" w:rsidRDefault="00B35E52" w:rsidP="00B35E52">
            <w:pPr>
              <w:rPr>
                <w:rFonts w:ascii="Twinkl Cursive Unlooped" w:hAnsi="Twinkl Cursive Unlooped"/>
              </w:rPr>
            </w:pPr>
          </w:p>
          <w:p w14:paraId="573D90EF" w14:textId="3FBC1C4E" w:rsidR="00B35E52" w:rsidRPr="00381476" w:rsidRDefault="00B35E52" w:rsidP="00B35E52">
            <w:pPr>
              <w:rPr>
                <w:rFonts w:ascii="Twinkl Cursive Unlooped" w:hAnsi="Twinkl Cursive Unlooped" w:cs="Arial"/>
                <w:color w:val="7030A0"/>
                <w:sz w:val="16"/>
                <w:szCs w:val="16"/>
              </w:rPr>
            </w:pPr>
            <w:r>
              <w:rPr>
                <w:rFonts w:ascii="Twinkl Cursive Unlooped" w:hAnsi="Twinkl Cursive Unlooped"/>
              </w:rPr>
              <w:t>C3: Look at the pictures and describe them in as much detail as you can. Imagine you are making a menu to go with the food you can see. How would you describe each plate?</w:t>
            </w:r>
          </w:p>
        </w:tc>
        <w:tc>
          <w:tcPr>
            <w:tcW w:w="9096" w:type="dxa"/>
          </w:tcPr>
          <w:p w14:paraId="639ADCB6" w14:textId="77777777" w:rsidR="004D0B03" w:rsidRDefault="004D0B03" w:rsidP="004D0B03">
            <w:pPr>
              <w:rPr>
                <w:rFonts w:ascii="Twinkl Cursive Unlooped" w:hAnsi="Twinkl Cursive Unlooped"/>
                <w:b/>
              </w:rPr>
            </w:pPr>
            <w:r>
              <w:rPr>
                <w:rFonts w:ascii="Twinkl Cursive Unlooped" w:hAnsi="Twinkl Cursive Unlooped"/>
                <w:b/>
              </w:rPr>
              <w:t xml:space="preserve">Read the story of the Lighthouse Keeper’s Picnic. </w:t>
            </w:r>
          </w:p>
          <w:p w14:paraId="4AA0AC6B" w14:textId="7E00110B" w:rsidR="004D0B03" w:rsidRDefault="004D0B03" w:rsidP="004D0B03">
            <w:pPr>
              <w:rPr>
                <w:rFonts w:ascii="Twinkl Cursive Unlooped" w:hAnsi="Twinkl Cursive Unlooped"/>
                <w:b/>
              </w:rPr>
            </w:pPr>
            <w:r w:rsidRPr="004D0B03">
              <w:rPr>
                <w:rFonts w:ascii="Twinkl Cursive Unlooped" w:hAnsi="Twinkl Cursive Unlooped"/>
              </w:rPr>
              <w:t>You can watch it here</w:t>
            </w:r>
            <w:r>
              <w:rPr>
                <w:rFonts w:ascii="Twinkl Cursive Unlooped" w:hAnsi="Twinkl Cursive Unlooped"/>
                <w:b/>
              </w:rPr>
              <w:t xml:space="preserve"> </w:t>
            </w:r>
            <w:hyperlink r:id="rId6" w:history="1">
              <w:r>
                <w:rPr>
                  <w:rStyle w:val="Hyperlink"/>
                </w:rPr>
                <w:t>https://www.youtube.com/watch?v=dmbae5zsN5o</w:t>
              </w:r>
            </w:hyperlink>
          </w:p>
          <w:p w14:paraId="752C099D" w14:textId="6E7D9E93" w:rsidR="004D0B03" w:rsidRDefault="004D0B03" w:rsidP="004D0B03">
            <w:pPr>
              <w:rPr>
                <w:rFonts w:ascii="Twinkl Cursive Unlooped" w:hAnsi="Twinkl Cursive Unlooped"/>
                <w:b/>
              </w:rPr>
            </w:pPr>
            <w:r w:rsidRPr="00A51265">
              <w:rPr>
                <w:rFonts w:ascii="Twinkl Cursive Unlooped" w:hAnsi="Twinkl Cursive Unlooped"/>
                <w:b/>
              </w:rPr>
              <w:t xml:space="preserve">Mrs </w:t>
            </w:r>
            <w:proofErr w:type="spellStart"/>
            <w:r w:rsidRPr="00A51265">
              <w:rPr>
                <w:rFonts w:ascii="Twinkl Cursive Unlooped" w:hAnsi="Twinkl Cursive Unlooped"/>
                <w:b/>
              </w:rPr>
              <w:t>Grinling</w:t>
            </w:r>
            <w:proofErr w:type="spellEnd"/>
            <w:r w:rsidRPr="00A51265">
              <w:rPr>
                <w:rFonts w:ascii="Twinkl Cursive Unlooped" w:hAnsi="Twinkl Cursive Unlooped"/>
                <w:b/>
              </w:rPr>
              <w:t xml:space="preserve"> makes </w:t>
            </w:r>
            <w:r w:rsidR="00A51265">
              <w:rPr>
                <w:rFonts w:ascii="Twinkl Cursive Unlooped" w:hAnsi="Twinkl Cursive Unlooped"/>
                <w:b/>
              </w:rPr>
              <w:t>a special picnic in the story. D</w:t>
            </w:r>
            <w:r w:rsidRPr="00A51265">
              <w:rPr>
                <w:rFonts w:ascii="Twinkl Cursive Unlooped" w:hAnsi="Twinkl Cursive Unlooped"/>
                <w:b/>
              </w:rPr>
              <w:t>escribe what she has made using the pictures to help</w:t>
            </w:r>
            <w:r w:rsidR="00A51265">
              <w:rPr>
                <w:rFonts w:ascii="Twinkl Cursive Unlooped" w:hAnsi="Twinkl Cursive Unlooped"/>
                <w:b/>
              </w:rPr>
              <w:t xml:space="preserve">. </w:t>
            </w:r>
          </w:p>
          <w:p w14:paraId="6439570D" w14:textId="77777777" w:rsidR="00B35E52" w:rsidRPr="00A51265" w:rsidRDefault="00B35E52" w:rsidP="004D0B03">
            <w:pPr>
              <w:rPr>
                <w:rFonts w:ascii="Twinkl Cursive Unlooped" w:hAnsi="Twinkl Cursive Unlooped"/>
                <w:b/>
              </w:rPr>
            </w:pPr>
            <w:bookmarkStart w:id="0" w:name="_GoBack"/>
            <w:bookmarkEnd w:id="0"/>
          </w:p>
          <w:p w14:paraId="2EE50760" w14:textId="383C562B" w:rsidR="004D0B03" w:rsidRPr="007D7F2D" w:rsidRDefault="00661FDA" w:rsidP="004D0B03">
            <w:pPr>
              <w:rPr>
                <w:rFonts w:ascii="Twinkl Cursive Unlooped" w:hAnsi="Twinkl Cursive Unlooped"/>
              </w:rPr>
            </w:pPr>
            <w:r w:rsidRPr="00661FDA">
              <w:rPr>
                <w:rFonts w:ascii="Twinkl Cursive Unlooped" w:hAnsi="Twinkl Cursive Unlooped"/>
                <w:noProof/>
                <w:lang w:eastAsia="en-GB"/>
              </w:rPr>
              <w:drawing>
                <wp:inline distT="0" distB="0" distL="0" distR="0" wp14:anchorId="610A4D4F" wp14:editId="0C6DBD03">
                  <wp:extent cx="5633720" cy="3718560"/>
                  <wp:effectExtent l="0" t="0" r="5080" b="0"/>
                  <wp:docPr id="1" name="Picture 1" descr="C:\Users\Teacher\Pictures\2020-05\IMG_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Pictures\2020-05\IMG_533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05" t="7691" b="5010"/>
                          <a:stretch/>
                        </pic:blipFill>
                        <pic:spPr bwMode="auto">
                          <a:xfrm>
                            <a:off x="0" y="0"/>
                            <a:ext cx="5633720" cy="3718560"/>
                          </a:xfrm>
                          <a:prstGeom prst="rect">
                            <a:avLst/>
                          </a:prstGeom>
                          <a:noFill/>
                          <a:ln>
                            <a:noFill/>
                          </a:ln>
                          <a:extLst>
                            <a:ext uri="{53640926-AAD7-44D8-BBD7-CCE9431645EC}">
                              <a14:shadowObscured xmlns:a14="http://schemas.microsoft.com/office/drawing/2010/main"/>
                            </a:ext>
                          </a:extLst>
                        </pic:spPr>
                      </pic:pic>
                    </a:graphicData>
                  </a:graphic>
                </wp:inline>
              </w:drawing>
            </w:r>
          </w:p>
          <w:p w14:paraId="6FEE0381" w14:textId="2DA18E68" w:rsidR="009F7BEB" w:rsidRPr="00A51265" w:rsidRDefault="009F7BEB" w:rsidP="004D0B03">
            <w:pPr>
              <w:rPr>
                <w:rFonts w:ascii="Twinkl Cursive Unlooped" w:hAnsi="Twinkl Cursive Unlooped"/>
              </w:rPr>
            </w:pPr>
          </w:p>
        </w:tc>
      </w:tr>
      <w:tr w:rsidR="00ED48F2" w14:paraId="639D3512" w14:textId="77777777" w:rsidTr="00B35E52">
        <w:trPr>
          <w:trHeight w:val="1266"/>
        </w:trPr>
        <w:tc>
          <w:tcPr>
            <w:tcW w:w="4852" w:type="dxa"/>
            <w:gridSpan w:val="2"/>
          </w:tcPr>
          <w:p w14:paraId="1BCE89DA" w14:textId="40FACB98" w:rsidR="00381476" w:rsidRDefault="00AB3152" w:rsidP="00E972F0">
            <w:pPr>
              <w:rPr>
                <w:rFonts w:ascii="Twinkl Cursive Unlooped" w:hAnsi="Twinkl Cursive Unlooped"/>
                <w:sz w:val="48"/>
                <w:szCs w:val="48"/>
              </w:rPr>
            </w:pPr>
            <w:r>
              <w:rPr>
                <w:rFonts w:ascii="Twinkl Cursive Unlooped" w:hAnsi="Twinkl Cursive Unlooped"/>
                <w:sz w:val="48"/>
                <w:szCs w:val="48"/>
              </w:rPr>
              <w:lastRenderedPageBreak/>
              <w:t>Tuesday</w:t>
            </w:r>
          </w:p>
          <w:p w14:paraId="69DB9F07" w14:textId="0B5698C9" w:rsidR="00ED48F2" w:rsidRPr="009F7BEB" w:rsidRDefault="00ED48F2" w:rsidP="004D0B03">
            <w:pPr>
              <w:rPr>
                <w:rFonts w:ascii="Twinkl Cursive Unlooped" w:hAnsi="Twinkl Cursive Unlooped"/>
              </w:rPr>
            </w:pPr>
          </w:p>
        </w:tc>
        <w:tc>
          <w:tcPr>
            <w:tcW w:w="9096" w:type="dxa"/>
          </w:tcPr>
          <w:p w14:paraId="4AFA16BF" w14:textId="6DF8CE71" w:rsidR="004D0B03" w:rsidRDefault="004D0B03" w:rsidP="004D0B03">
            <w:pPr>
              <w:rPr>
                <w:rFonts w:ascii="Twinkl Cursive Unlooped" w:hAnsi="Twinkl Cursive Unlooped"/>
                <w:b/>
              </w:rPr>
            </w:pPr>
            <w:r w:rsidRPr="00C847E7">
              <w:rPr>
                <w:rFonts w:ascii="Twinkl Cursive Unlooped" w:hAnsi="Twinkl Cursive Unlooped"/>
                <w:b/>
              </w:rPr>
              <w:t>Design your own special picnic meal</w:t>
            </w:r>
          </w:p>
          <w:p w14:paraId="7D14AC26" w14:textId="29EFD8BC" w:rsidR="00C847E7" w:rsidRPr="00C847E7" w:rsidRDefault="00C847E7" w:rsidP="004D0B03">
            <w:pPr>
              <w:rPr>
                <w:rFonts w:ascii="Twinkl Cursive Unlooped" w:hAnsi="Twinkl Cursive Unlooped"/>
                <w:b/>
              </w:rPr>
            </w:pPr>
            <w:r>
              <w:rPr>
                <w:rFonts w:ascii="Twinkl Cursive Unlooped" w:hAnsi="Twinkl Cursive Unlooped"/>
                <w:b/>
              </w:rPr>
              <w:t xml:space="preserve">What would you pack up in a special picnic meal? Can you think of seaside or lighthouse themed food for Mr </w:t>
            </w:r>
            <w:proofErr w:type="spellStart"/>
            <w:r>
              <w:rPr>
                <w:rFonts w:ascii="Twinkl Cursive Unlooped" w:hAnsi="Twinkl Cursive Unlooped"/>
                <w:b/>
              </w:rPr>
              <w:t>Grinling</w:t>
            </w:r>
            <w:proofErr w:type="spellEnd"/>
            <w:r>
              <w:rPr>
                <w:rFonts w:ascii="Twinkl Cursive Unlooped" w:hAnsi="Twinkl Cursive Unlooped"/>
                <w:b/>
              </w:rPr>
              <w:t>?</w:t>
            </w:r>
          </w:p>
          <w:p w14:paraId="6127C9A8" w14:textId="77777777" w:rsidR="00661FDA" w:rsidRDefault="00661FDA" w:rsidP="004D0B03">
            <w:pPr>
              <w:rPr>
                <w:rFonts w:ascii="Twinkl Cursive Unlooped" w:hAnsi="Twinkl Cursive Unlooped"/>
              </w:rPr>
            </w:pPr>
          </w:p>
          <w:p w14:paraId="7C0340CD" w14:textId="53686ED9" w:rsidR="00661FDA" w:rsidRDefault="00661FDA" w:rsidP="004D0B03">
            <w:pPr>
              <w:rPr>
                <w:rFonts w:ascii="Twinkl Cursive Unlooped" w:hAnsi="Twinkl Cursive Unlooped"/>
              </w:rPr>
            </w:pPr>
            <w:r>
              <w:rPr>
                <w:rFonts w:ascii="Twinkl Cursive Unlooped" w:hAnsi="Twinkl Cursive Unlooped"/>
              </w:rPr>
              <w:t xml:space="preserve">C1: </w:t>
            </w:r>
            <w:r w:rsidR="00C847E7">
              <w:rPr>
                <w:rFonts w:ascii="Twinkl Cursive Unlooped" w:hAnsi="Twinkl Cursive Unlooped"/>
              </w:rPr>
              <w:t xml:space="preserve">Discuss what you would make for your special picnic. You could have a go at making something with an adult or perhaps if you have playdoh you could make some playdoh cakes for Mr </w:t>
            </w:r>
            <w:proofErr w:type="spellStart"/>
            <w:r w:rsidR="00C847E7">
              <w:rPr>
                <w:rFonts w:ascii="Twinkl Cursive Unlooped" w:hAnsi="Twinkl Cursive Unlooped"/>
              </w:rPr>
              <w:t>Grinling</w:t>
            </w:r>
            <w:proofErr w:type="spellEnd"/>
            <w:r w:rsidR="00C847E7">
              <w:rPr>
                <w:rFonts w:ascii="Twinkl Cursive Unlooped" w:hAnsi="Twinkl Cursive Unlooped"/>
              </w:rPr>
              <w:t xml:space="preserve">. </w:t>
            </w:r>
          </w:p>
          <w:p w14:paraId="6E66C7E3" w14:textId="53F8F709" w:rsidR="00661FDA" w:rsidRDefault="00661FDA" w:rsidP="004D0B03">
            <w:pPr>
              <w:rPr>
                <w:rFonts w:ascii="Twinkl Cursive Unlooped" w:hAnsi="Twinkl Cursive Unlooped"/>
              </w:rPr>
            </w:pPr>
            <w:r>
              <w:rPr>
                <w:rFonts w:ascii="Twinkl Cursive Unlooped" w:hAnsi="Twinkl Cursive Unlooped"/>
              </w:rPr>
              <w:t xml:space="preserve">C2: </w:t>
            </w:r>
            <w:r w:rsidR="00C847E7">
              <w:rPr>
                <w:rFonts w:ascii="Twinkl Cursive Unlooped" w:hAnsi="Twinkl Cursive Unlooped"/>
              </w:rPr>
              <w:t xml:space="preserve">Decide what you would make for your special picnic meal. Draw and </w:t>
            </w:r>
            <w:r w:rsidR="00A51265">
              <w:rPr>
                <w:rFonts w:ascii="Twinkl Cursive Unlooped" w:hAnsi="Twinkl Cursive Unlooped"/>
              </w:rPr>
              <w:t xml:space="preserve">label the different foods. </w:t>
            </w:r>
          </w:p>
          <w:p w14:paraId="56541F02" w14:textId="64423609" w:rsidR="00661FDA" w:rsidRPr="007D7F2D" w:rsidRDefault="00661FDA" w:rsidP="004D0B03">
            <w:pPr>
              <w:rPr>
                <w:rFonts w:ascii="Twinkl Cursive Unlooped" w:hAnsi="Twinkl Cursive Unlooped"/>
              </w:rPr>
            </w:pPr>
            <w:r>
              <w:rPr>
                <w:rFonts w:ascii="Twinkl Cursive Unlooped" w:hAnsi="Twinkl Cursive Unlooped"/>
              </w:rPr>
              <w:t xml:space="preserve">C3: </w:t>
            </w:r>
            <w:r w:rsidR="00A51265">
              <w:rPr>
                <w:rFonts w:ascii="Twinkl Cursive Unlooped" w:hAnsi="Twinkl Cursive Unlooped"/>
              </w:rPr>
              <w:t>Decide what you would make for your special picnic meal. Draw and describe it in as much detail as you can.</w:t>
            </w:r>
          </w:p>
          <w:p w14:paraId="2970B359" w14:textId="04DD33E9" w:rsidR="006A72D0" w:rsidRPr="004D0B03" w:rsidRDefault="004D0B03" w:rsidP="006A72D0">
            <w:pPr>
              <w:rPr>
                <w:rFonts w:ascii="Twinkl Cursive Unlooped" w:hAnsi="Twinkl Cursive Unlooped" w:cs="Arial"/>
                <w:color w:val="002060"/>
                <w:sz w:val="16"/>
                <w:szCs w:val="16"/>
              </w:rPr>
            </w:pPr>
            <w:r w:rsidRPr="007D7F2D">
              <w:rPr>
                <w:rFonts w:ascii="Twinkl Cursive Unlooped" w:hAnsi="Twinkl Cursive Unlooped" w:cs="Arial"/>
                <w:color w:val="002060"/>
                <w:sz w:val="16"/>
                <w:szCs w:val="16"/>
              </w:rPr>
              <w:t xml:space="preserve"> </w:t>
            </w:r>
          </w:p>
        </w:tc>
      </w:tr>
      <w:tr w:rsidR="00ED48F2" w14:paraId="4B25075C" w14:textId="77777777" w:rsidTr="00B35E52">
        <w:tc>
          <w:tcPr>
            <w:tcW w:w="4852" w:type="dxa"/>
            <w:gridSpan w:val="2"/>
          </w:tcPr>
          <w:p w14:paraId="2DA49494" w14:textId="77777777" w:rsidR="00AB3152" w:rsidRDefault="00AB3152" w:rsidP="00E972F0">
            <w:pPr>
              <w:rPr>
                <w:rFonts w:ascii="Twinkl Cursive Unlooped" w:hAnsi="Twinkl Cursive Unlooped"/>
                <w:sz w:val="48"/>
                <w:szCs w:val="48"/>
              </w:rPr>
            </w:pPr>
            <w:r>
              <w:rPr>
                <w:rFonts w:ascii="Twinkl Cursive Unlooped" w:hAnsi="Twinkl Cursive Unlooped"/>
                <w:sz w:val="48"/>
                <w:szCs w:val="48"/>
              </w:rPr>
              <w:t>Wednesday</w:t>
            </w:r>
          </w:p>
          <w:p w14:paraId="4844E9C8" w14:textId="14301A15" w:rsidR="00093FB0" w:rsidRPr="004D0B03" w:rsidRDefault="00093FB0" w:rsidP="009F7BEB">
            <w:pPr>
              <w:rPr>
                <w:rFonts w:ascii="Twinkl Cursive Unlooped" w:hAnsi="Twinkl Cursive Unlooped" w:cs="Arial"/>
                <w:color w:val="7030A0"/>
                <w:sz w:val="16"/>
                <w:szCs w:val="16"/>
              </w:rPr>
            </w:pPr>
          </w:p>
        </w:tc>
        <w:tc>
          <w:tcPr>
            <w:tcW w:w="9096" w:type="dxa"/>
          </w:tcPr>
          <w:p w14:paraId="281CC7B6" w14:textId="0D7DFC4E" w:rsidR="004D0B03" w:rsidRPr="00C847E7" w:rsidRDefault="004D0B03" w:rsidP="004D0B03">
            <w:pPr>
              <w:rPr>
                <w:rFonts w:ascii="Twinkl Cursive Unlooped" w:hAnsi="Twinkl Cursive Unlooped"/>
                <w:b/>
              </w:rPr>
            </w:pPr>
            <w:r w:rsidRPr="00C847E7">
              <w:rPr>
                <w:rFonts w:ascii="Twinkl Cursive Unlooped" w:hAnsi="Twinkl Cursive Unlooped"/>
                <w:b/>
              </w:rPr>
              <w:t xml:space="preserve">Mr </w:t>
            </w:r>
            <w:proofErr w:type="spellStart"/>
            <w:r w:rsidRPr="00C847E7">
              <w:rPr>
                <w:rFonts w:ascii="Twinkl Cursive Unlooped" w:hAnsi="Twinkl Cursive Unlooped"/>
                <w:b/>
              </w:rPr>
              <w:t>Grinling</w:t>
            </w:r>
            <w:proofErr w:type="spellEnd"/>
            <w:r w:rsidRPr="00C847E7">
              <w:rPr>
                <w:rFonts w:ascii="Twinkl Cursive Unlooped" w:hAnsi="Twinkl Cursive Unlooped"/>
                <w:b/>
              </w:rPr>
              <w:t xml:space="preserve"> needs to get fit – design a fitness plan for him</w:t>
            </w:r>
            <w:r w:rsidR="00176998" w:rsidRPr="00C847E7">
              <w:rPr>
                <w:rFonts w:ascii="Twinkl Cursive Unlooped" w:hAnsi="Twinkl Cursive Unlooped"/>
                <w:b/>
              </w:rPr>
              <w:t xml:space="preserve">. Think about some activities Mr </w:t>
            </w:r>
            <w:proofErr w:type="spellStart"/>
            <w:r w:rsidR="00176998" w:rsidRPr="00C847E7">
              <w:rPr>
                <w:rFonts w:ascii="Twinkl Cursive Unlooped" w:hAnsi="Twinkl Cursive Unlooped"/>
                <w:b/>
              </w:rPr>
              <w:t>Grinling</w:t>
            </w:r>
            <w:proofErr w:type="spellEnd"/>
            <w:r w:rsidR="00176998" w:rsidRPr="00C847E7">
              <w:rPr>
                <w:rFonts w:ascii="Twinkl Cursive Unlooped" w:hAnsi="Twinkl Cursive Unlooped"/>
                <w:b/>
              </w:rPr>
              <w:t xml:space="preserve"> could do without any equipment. Star jumps, running on the spot, </w:t>
            </w:r>
            <w:proofErr w:type="spellStart"/>
            <w:r w:rsidR="00176998" w:rsidRPr="00C847E7">
              <w:rPr>
                <w:rFonts w:ascii="Twinkl Cursive Unlooped" w:hAnsi="Twinkl Cursive Unlooped"/>
                <w:b/>
              </w:rPr>
              <w:t>pushups</w:t>
            </w:r>
            <w:proofErr w:type="spellEnd"/>
            <w:r w:rsidR="00176998" w:rsidRPr="00C847E7">
              <w:rPr>
                <w:rFonts w:ascii="Twinkl Cursive Unlooped" w:hAnsi="Twinkl Cursive Unlooped"/>
                <w:b/>
              </w:rPr>
              <w:t xml:space="preserve"> etc. </w:t>
            </w:r>
          </w:p>
          <w:p w14:paraId="3C30B3ED" w14:textId="77777777" w:rsidR="002B7506" w:rsidRDefault="002B7506" w:rsidP="004D0B03">
            <w:pPr>
              <w:rPr>
                <w:rFonts w:ascii="Twinkl Cursive Unlooped" w:hAnsi="Twinkl Cursive Unlooped"/>
                <w:sz w:val="28"/>
                <w:szCs w:val="28"/>
              </w:rPr>
            </w:pPr>
          </w:p>
          <w:p w14:paraId="6C5864D7" w14:textId="3B53E618" w:rsidR="00661FDA" w:rsidRDefault="00661FDA" w:rsidP="00661FDA">
            <w:pPr>
              <w:rPr>
                <w:rFonts w:ascii="Twinkl Cursive Unlooped" w:hAnsi="Twinkl Cursive Unlooped"/>
              </w:rPr>
            </w:pPr>
            <w:r>
              <w:rPr>
                <w:rFonts w:ascii="Twinkl Cursive Unlooped" w:hAnsi="Twinkl Cursive Unlooped"/>
              </w:rPr>
              <w:t xml:space="preserve">C1: </w:t>
            </w:r>
            <w:r w:rsidR="00C847E7">
              <w:rPr>
                <w:rFonts w:ascii="Twinkl Cursive Unlooped" w:hAnsi="Twinkl Cursive Unlooped"/>
              </w:rPr>
              <w:t xml:space="preserve">Show an adult your workout. Can you think of a good way to record it? A video, photos, pictures. </w:t>
            </w:r>
          </w:p>
          <w:p w14:paraId="16216A4B" w14:textId="064E8941" w:rsidR="00661FDA" w:rsidRDefault="00661FDA" w:rsidP="00661FDA">
            <w:pPr>
              <w:rPr>
                <w:rFonts w:ascii="Twinkl Cursive Unlooped" w:hAnsi="Twinkl Cursive Unlooped"/>
              </w:rPr>
            </w:pPr>
            <w:r>
              <w:rPr>
                <w:rFonts w:ascii="Twinkl Cursive Unlooped" w:hAnsi="Twinkl Cursive Unlooped"/>
              </w:rPr>
              <w:t xml:space="preserve">C2: </w:t>
            </w:r>
            <w:r w:rsidR="00C847E7">
              <w:rPr>
                <w:rFonts w:ascii="Twinkl Cursive Unlooped" w:hAnsi="Twinkl Cursive Unlooped"/>
              </w:rPr>
              <w:t xml:space="preserve">Show an adult your workout. Can you think of a good way to record it? A video, photos, pictures. Remember to think about how many of each exercise Mr </w:t>
            </w:r>
            <w:proofErr w:type="spellStart"/>
            <w:r w:rsidR="00C847E7">
              <w:rPr>
                <w:rFonts w:ascii="Twinkl Cursive Unlooped" w:hAnsi="Twinkl Cursive Unlooped"/>
              </w:rPr>
              <w:t>Grinling</w:t>
            </w:r>
            <w:proofErr w:type="spellEnd"/>
            <w:r w:rsidR="00C847E7">
              <w:rPr>
                <w:rFonts w:ascii="Twinkl Cursive Unlooped" w:hAnsi="Twinkl Cursive Unlooped"/>
              </w:rPr>
              <w:t xml:space="preserve"> will need to do. Can you explain how to do the different actions? E.g. jump with your legs apart and then jump with them together. </w:t>
            </w:r>
          </w:p>
          <w:p w14:paraId="16C97F4A" w14:textId="385AC645" w:rsidR="00661FDA" w:rsidRPr="00C847E7" w:rsidRDefault="00661FDA" w:rsidP="004D0B03">
            <w:pPr>
              <w:rPr>
                <w:rFonts w:ascii="Twinkl Cursive Unlooped" w:hAnsi="Twinkl Cursive Unlooped"/>
              </w:rPr>
            </w:pPr>
            <w:r>
              <w:rPr>
                <w:rFonts w:ascii="Twinkl Cursive Unlooped" w:hAnsi="Twinkl Cursive Unlooped"/>
              </w:rPr>
              <w:t xml:space="preserve">C3: </w:t>
            </w:r>
            <w:r w:rsidR="00C847E7">
              <w:rPr>
                <w:rFonts w:ascii="Twinkl Cursive Unlooped" w:hAnsi="Twinkl Cursive Unlooped"/>
              </w:rPr>
              <w:t xml:space="preserve">Show an adult your workout. Can you think of a good way to record it? A video, photos, pictures. Remember to think about how many of each exercise Mr </w:t>
            </w:r>
            <w:proofErr w:type="spellStart"/>
            <w:r w:rsidR="00C847E7">
              <w:rPr>
                <w:rFonts w:ascii="Twinkl Cursive Unlooped" w:hAnsi="Twinkl Cursive Unlooped"/>
              </w:rPr>
              <w:t>Grinling</w:t>
            </w:r>
            <w:proofErr w:type="spellEnd"/>
            <w:r w:rsidR="00C847E7">
              <w:rPr>
                <w:rFonts w:ascii="Twinkl Cursive Unlooped" w:hAnsi="Twinkl Cursive Unlooped"/>
              </w:rPr>
              <w:t xml:space="preserve"> will need to do. Can you explain how to do the different actions? E.g. jump with your legs apart and then jump with them together. Explain what each exercise will do to help Mr </w:t>
            </w:r>
            <w:proofErr w:type="spellStart"/>
            <w:r w:rsidR="00C847E7">
              <w:rPr>
                <w:rFonts w:ascii="Twinkl Cursive Unlooped" w:hAnsi="Twinkl Cursive Unlooped"/>
              </w:rPr>
              <w:t>Grinling</w:t>
            </w:r>
            <w:proofErr w:type="spellEnd"/>
            <w:r w:rsidR="00C847E7">
              <w:rPr>
                <w:rFonts w:ascii="Twinkl Cursive Unlooped" w:hAnsi="Twinkl Cursive Unlooped"/>
              </w:rPr>
              <w:t xml:space="preserve">. E.g. this one will help strengthen your arms. </w:t>
            </w:r>
          </w:p>
        </w:tc>
      </w:tr>
      <w:tr w:rsidR="00ED48F2" w14:paraId="6002D395" w14:textId="77777777" w:rsidTr="00B35E52">
        <w:tc>
          <w:tcPr>
            <w:tcW w:w="4852" w:type="dxa"/>
            <w:gridSpan w:val="2"/>
          </w:tcPr>
          <w:p w14:paraId="05C62D94" w14:textId="77777777" w:rsidR="004D0B03" w:rsidRDefault="00AB3152" w:rsidP="004D0B03">
            <w:pPr>
              <w:rPr>
                <w:rFonts w:ascii="Twinkl Cursive Unlooped" w:hAnsi="Twinkl Cursive Unlooped" w:cs="Arial"/>
                <w:b/>
                <w:color w:val="002060"/>
                <w:sz w:val="16"/>
                <w:szCs w:val="16"/>
              </w:rPr>
            </w:pPr>
            <w:r>
              <w:rPr>
                <w:rFonts w:ascii="Twinkl Cursive Unlooped" w:hAnsi="Twinkl Cursive Unlooped"/>
                <w:sz w:val="48"/>
                <w:szCs w:val="48"/>
              </w:rPr>
              <w:t>Thursday</w:t>
            </w:r>
            <w:r w:rsidR="00ED48F2">
              <w:rPr>
                <w:rFonts w:ascii="Twinkl Cursive Unlooped" w:hAnsi="Twinkl Cursive Unlooped" w:cs="Arial"/>
                <w:b/>
                <w:color w:val="002060"/>
                <w:sz w:val="16"/>
                <w:szCs w:val="16"/>
              </w:rPr>
              <w:t xml:space="preserve"> </w:t>
            </w:r>
          </w:p>
          <w:p w14:paraId="129A74C3" w14:textId="77BB4EBF" w:rsidR="00AB3152" w:rsidRPr="004957F6" w:rsidRDefault="00AB3152" w:rsidP="007974CB">
            <w:pPr>
              <w:rPr>
                <w:rFonts w:ascii="Twinkl Cursive Unlooped" w:hAnsi="Twinkl Cursive Unlooped" w:cs="Arial"/>
                <w:color w:val="002060"/>
                <w:sz w:val="16"/>
                <w:szCs w:val="16"/>
              </w:rPr>
            </w:pPr>
          </w:p>
        </w:tc>
        <w:tc>
          <w:tcPr>
            <w:tcW w:w="9096" w:type="dxa"/>
          </w:tcPr>
          <w:p w14:paraId="19CD60AF" w14:textId="77777777" w:rsidR="00C847E7" w:rsidRDefault="004D0B03" w:rsidP="004D0B03">
            <w:pPr>
              <w:rPr>
                <w:rFonts w:ascii="Twinkl Cursive Unlooped" w:hAnsi="Twinkl Cursive Unlooped"/>
                <w:b/>
              </w:rPr>
            </w:pPr>
            <w:r w:rsidRPr="00C847E7">
              <w:rPr>
                <w:rFonts w:ascii="Twinkl Cursive Unlooped" w:hAnsi="Twinkl Cursive Unlooped"/>
                <w:b/>
              </w:rPr>
              <w:t xml:space="preserve">Big Write: </w:t>
            </w:r>
            <w:r w:rsidR="00C847E7" w:rsidRPr="00C847E7">
              <w:rPr>
                <w:rFonts w:ascii="Twinkl Cursive Unlooped" w:hAnsi="Twinkl Cursive Unlooped"/>
                <w:b/>
              </w:rPr>
              <w:t xml:space="preserve">year 1 and 2 children should do this independently, without adult support. </w:t>
            </w:r>
          </w:p>
          <w:p w14:paraId="434A48D5" w14:textId="77777777" w:rsidR="00C847E7" w:rsidRDefault="00C847E7" w:rsidP="004D0B03">
            <w:pPr>
              <w:rPr>
                <w:rFonts w:ascii="Twinkl Cursive Unlooped" w:hAnsi="Twinkl Cursive Unlooped"/>
                <w:b/>
              </w:rPr>
            </w:pPr>
          </w:p>
          <w:p w14:paraId="5CDE711D" w14:textId="7702D8F6" w:rsidR="004D0B03" w:rsidRPr="00C847E7" w:rsidRDefault="00C847E7" w:rsidP="004D0B03">
            <w:pPr>
              <w:rPr>
                <w:rFonts w:ascii="Twinkl Cursive Unlooped" w:hAnsi="Twinkl Cursive Unlooped" w:cs="Arial"/>
                <w:b/>
                <w:color w:val="7030A0"/>
                <w:sz w:val="16"/>
                <w:szCs w:val="16"/>
              </w:rPr>
            </w:pPr>
            <w:r w:rsidRPr="00C847E7">
              <w:rPr>
                <w:rFonts w:ascii="Twinkl Cursive Unlooped" w:hAnsi="Twinkl Cursive Unlooped"/>
                <w:b/>
              </w:rPr>
              <w:t>D</w:t>
            </w:r>
            <w:r w:rsidR="004D0B03" w:rsidRPr="00C847E7">
              <w:rPr>
                <w:rFonts w:ascii="Twinkl Cursive Unlooped" w:hAnsi="Twinkl Cursive Unlooped"/>
                <w:b/>
              </w:rPr>
              <w:t xml:space="preserve">esign a healthy menu for Mr </w:t>
            </w:r>
            <w:proofErr w:type="spellStart"/>
            <w:r w:rsidR="004D0B03" w:rsidRPr="00C847E7">
              <w:rPr>
                <w:rFonts w:ascii="Twinkl Cursive Unlooped" w:hAnsi="Twinkl Cursive Unlooped"/>
                <w:b/>
              </w:rPr>
              <w:t>Grinling</w:t>
            </w:r>
            <w:proofErr w:type="spellEnd"/>
            <w:r w:rsidR="004D0B03" w:rsidRPr="00C847E7">
              <w:rPr>
                <w:rFonts w:ascii="Twinkl Cursive Unlooped" w:hAnsi="Twinkl Cursive Unlooped"/>
                <w:b/>
              </w:rPr>
              <w:t xml:space="preserve">. </w:t>
            </w:r>
          </w:p>
          <w:p w14:paraId="0C9A02E0" w14:textId="7E794CD2" w:rsidR="00661FDA" w:rsidRDefault="00661FDA" w:rsidP="00661FDA">
            <w:pPr>
              <w:rPr>
                <w:rFonts w:ascii="Twinkl Cursive Unlooped" w:hAnsi="Twinkl Cursive Unlooped"/>
              </w:rPr>
            </w:pPr>
            <w:r>
              <w:rPr>
                <w:rFonts w:ascii="Twinkl Cursive Unlooped" w:hAnsi="Twinkl Cursive Unlooped"/>
              </w:rPr>
              <w:t xml:space="preserve">C1: </w:t>
            </w:r>
            <w:r w:rsidR="00176998">
              <w:rPr>
                <w:rFonts w:ascii="Twinkl Cursive Unlooped" w:hAnsi="Twinkl Cursive Unlooped"/>
              </w:rPr>
              <w:t xml:space="preserve">draw a healthy meal for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 he needs a drink, a main course and a dessert. Perhaps you could help to make your own lunch and talk with your grown up about what parts make it healthy. </w:t>
            </w:r>
          </w:p>
          <w:p w14:paraId="0B6D0DFD" w14:textId="0E850835" w:rsidR="00661FDA" w:rsidRDefault="00661FDA" w:rsidP="00661FDA">
            <w:pPr>
              <w:rPr>
                <w:rFonts w:ascii="Twinkl Cursive Unlooped" w:hAnsi="Twinkl Cursive Unlooped"/>
              </w:rPr>
            </w:pPr>
            <w:r>
              <w:rPr>
                <w:rFonts w:ascii="Twinkl Cursive Unlooped" w:hAnsi="Twinkl Cursive Unlooped"/>
              </w:rPr>
              <w:t xml:space="preserve">C2: </w:t>
            </w:r>
            <w:r w:rsidR="00176998">
              <w:rPr>
                <w:rFonts w:ascii="Twinkl Cursive Unlooped" w:hAnsi="Twinkl Cursive Unlooped"/>
              </w:rPr>
              <w:t xml:space="preserve">draw a healthy meal for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 he needs a drink, a main course and a dessert.</w:t>
            </w:r>
          </w:p>
          <w:p w14:paraId="20988CBB" w14:textId="3F17E615" w:rsidR="00176998" w:rsidRDefault="00176998" w:rsidP="00661FDA">
            <w:pPr>
              <w:rPr>
                <w:rFonts w:ascii="Twinkl Cursive Unlooped" w:hAnsi="Twinkl Cursive Unlooped"/>
              </w:rPr>
            </w:pPr>
            <w:r>
              <w:rPr>
                <w:rFonts w:ascii="Twinkl Cursive Unlooped" w:hAnsi="Twinkl Cursive Unlooped"/>
              </w:rPr>
              <w:lastRenderedPageBreak/>
              <w:t xml:space="preserve">Label the different foods. </w:t>
            </w:r>
          </w:p>
          <w:p w14:paraId="4A7E07EC" w14:textId="402F345E" w:rsidR="00661FDA" w:rsidRPr="00C847E7" w:rsidRDefault="00661FDA" w:rsidP="004D0B03">
            <w:pPr>
              <w:rPr>
                <w:rFonts w:ascii="Twinkl Cursive Unlooped" w:hAnsi="Twinkl Cursive Unlooped"/>
              </w:rPr>
            </w:pPr>
            <w:r>
              <w:rPr>
                <w:rFonts w:ascii="Twinkl Cursive Unlooped" w:hAnsi="Twinkl Cursive Unlooped"/>
              </w:rPr>
              <w:t xml:space="preserve">C3: </w:t>
            </w:r>
            <w:r w:rsidR="00176998">
              <w:rPr>
                <w:rFonts w:ascii="Twinkl Cursive Unlooped" w:hAnsi="Twinkl Cursive Unlooped"/>
              </w:rPr>
              <w:t xml:space="preserve">draw a healthy meal for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 he needs a drink, a main course and a dessert. Describe each part of the meal, explaining why it is healthy for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w:t>
            </w:r>
          </w:p>
        </w:tc>
      </w:tr>
      <w:tr w:rsidR="00ED48F2" w14:paraId="0C655EDC" w14:textId="77777777" w:rsidTr="00B35E52">
        <w:tc>
          <w:tcPr>
            <w:tcW w:w="4852" w:type="dxa"/>
            <w:gridSpan w:val="2"/>
          </w:tcPr>
          <w:p w14:paraId="4923D117" w14:textId="77777777" w:rsidR="00ED48F2" w:rsidRDefault="00AB3152" w:rsidP="00ED48F2">
            <w:pPr>
              <w:rPr>
                <w:rFonts w:ascii="Twinkl Cursive Unlooped" w:hAnsi="Twinkl Cursive Unlooped" w:cs="Arial"/>
                <w:b/>
                <w:color w:val="002060"/>
                <w:sz w:val="16"/>
                <w:szCs w:val="16"/>
              </w:rPr>
            </w:pPr>
            <w:r>
              <w:rPr>
                <w:rFonts w:ascii="Twinkl Cursive Unlooped" w:hAnsi="Twinkl Cursive Unlooped"/>
                <w:sz w:val="48"/>
                <w:szCs w:val="48"/>
              </w:rPr>
              <w:lastRenderedPageBreak/>
              <w:t>Friday</w:t>
            </w:r>
            <w:r w:rsidR="00ED48F2">
              <w:rPr>
                <w:rFonts w:ascii="Twinkl Cursive Unlooped" w:hAnsi="Twinkl Cursive Unlooped" w:cs="Arial"/>
                <w:b/>
                <w:color w:val="002060"/>
                <w:sz w:val="16"/>
                <w:szCs w:val="16"/>
              </w:rPr>
              <w:t xml:space="preserve"> </w:t>
            </w:r>
          </w:p>
          <w:p w14:paraId="0E11FE81" w14:textId="446EF4ED" w:rsidR="00AB3152" w:rsidRPr="00EB46E8" w:rsidRDefault="009E3567" w:rsidP="004D0B03">
            <w:pPr>
              <w:rPr>
                <w:rFonts w:ascii="Twinkl Cursive Unlooped" w:hAnsi="Twinkl Cursive Unlooped" w:cs="Arial"/>
                <w:color w:val="002060"/>
                <w:sz w:val="16"/>
                <w:szCs w:val="16"/>
              </w:rPr>
            </w:pPr>
            <w:r w:rsidRPr="009E3567">
              <w:rPr>
                <w:rFonts w:ascii="Twinkl Cursive Unlooped" w:hAnsi="Twinkl Cursive Unlooped"/>
                <w:noProof/>
                <w:sz w:val="28"/>
                <w:szCs w:val="28"/>
                <w:lang w:eastAsia="en-GB"/>
              </w:rPr>
              <w:drawing>
                <wp:inline distT="0" distB="0" distL="0" distR="0" wp14:anchorId="6FB70D06" wp14:editId="3C80EAFC">
                  <wp:extent cx="3023161" cy="2400935"/>
                  <wp:effectExtent l="6032" t="0" r="0" b="0"/>
                  <wp:docPr id="2" name="Picture 2" descr="C:\Users\Teacher\Pictures\2020-05\IMG_5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Pictures\2020-05\IMG_5337.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475" t="-85" r="8122" b="5416"/>
                          <a:stretch/>
                        </pic:blipFill>
                        <pic:spPr bwMode="auto">
                          <a:xfrm rot="5400000">
                            <a:off x="0" y="0"/>
                            <a:ext cx="3025625" cy="240289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096" w:type="dxa"/>
          </w:tcPr>
          <w:p w14:paraId="0A96C5C5" w14:textId="77777777" w:rsidR="004D0B03" w:rsidRPr="00C847E7" w:rsidRDefault="004D0B03" w:rsidP="004D0B03">
            <w:pPr>
              <w:rPr>
                <w:rFonts w:ascii="Twinkl Cursive Unlooped" w:hAnsi="Twinkl Cursive Unlooped"/>
                <w:b/>
              </w:rPr>
            </w:pPr>
            <w:r w:rsidRPr="00C847E7">
              <w:rPr>
                <w:rFonts w:ascii="Twinkl Cursive Unlooped" w:hAnsi="Twinkl Cursive Unlooped"/>
                <w:b/>
              </w:rPr>
              <w:t xml:space="preserve">Write the next part of the story as Mr </w:t>
            </w:r>
            <w:proofErr w:type="spellStart"/>
            <w:r w:rsidRPr="00C847E7">
              <w:rPr>
                <w:rFonts w:ascii="Twinkl Cursive Unlooped" w:hAnsi="Twinkl Cursive Unlooped"/>
                <w:b/>
              </w:rPr>
              <w:t>Grinling</w:t>
            </w:r>
            <w:proofErr w:type="spellEnd"/>
            <w:r w:rsidRPr="00C847E7">
              <w:rPr>
                <w:rFonts w:ascii="Twinkl Cursive Unlooped" w:hAnsi="Twinkl Cursive Unlooped"/>
                <w:b/>
              </w:rPr>
              <w:t xml:space="preserve"> floats off in the hot air balloon. What could he see? Where did he go? Did he enjoy the trip? What about Mrs </w:t>
            </w:r>
            <w:proofErr w:type="spellStart"/>
            <w:r w:rsidRPr="00C847E7">
              <w:rPr>
                <w:rFonts w:ascii="Twinkl Cursive Unlooped" w:hAnsi="Twinkl Cursive Unlooped"/>
                <w:b/>
              </w:rPr>
              <w:t>Grinling</w:t>
            </w:r>
            <w:proofErr w:type="spellEnd"/>
            <w:r w:rsidRPr="00C847E7">
              <w:rPr>
                <w:rFonts w:ascii="Twinkl Cursive Unlooped" w:hAnsi="Twinkl Cursive Unlooped"/>
                <w:b/>
              </w:rPr>
              <w:t>?</w:t>
            </w:r>
          </w:p>
          <w:p w14:paraId="164DCEE5" w14:textId="267FE3DA" w:rsidR="004957F6" w:rsidRDefault="004957F6" w:rsidP="004D0B03">
            <w:pPr>
              <w:rPr>
                <w:rFonts w:ascii="Twinkl Cursive Unlooped" w:hAnsi="Twinkl Cursive Unlooped"/>
                <w:sz w:val="28"/>
                <w:szCs w:val="28"/>
              </w:rPr>
            </w:pPr>
          </w:p>
          <w:p w14:paraId="4206E515" w14:textId="12F6CB18" w:rsidR="00661FDA" w:rsidRDefault="00661FDA" w:rsidP="00661FDA">
            <w:pPr>
              <w:rPr>
                <w:rFonts w:ascii="Twinkl Cursive Unlooped" w:hAnsi="Twinkl Cursive Unlooped"/>
              </w:rPr>
            </w:pPr>
            <w:r>
              <w:rPr>
                <w:rFonts w:ascii="Twinkl Cursive Unlooped" w:hAnsi="Twinkl Cursive Unlooped"/>
              </w:rPr>
              <w:t xml:space="preserve">C1: </w:t>
            </w:r>
            <w:r w:rsidR="00176998">
              <w:rPr>
                <w:rFonts w:ascii="Twinkl Cursive Unlooped" w:hAnsi="Twinkl Cursive Unlooped"/>
              </w:rPr>
              <w:t>D</w:t>
            </w:r>
            <w:r w:rsidR="009E3567">
              <w:rPr>
                <w:rFonts w:ascii="Twinkl Cursive Unlooped" w:hAnsi="Twinkl Cursive Unlooped"/>
              </w:rPr>
              <w:t xml:space="preserve">escribe what you think Mr </w:t>
            </w:r>
            <w:proofErr w:type="spellStart"/>
            <w:r w:rsidR="009E3567">
              <w:rPr>
                <w:rFonts w:ascii="Twinkl Cursive Unlooped" w:hAnsi="Twinkl Cursive Unlooped"/>
              </w:rPr>
              <w:t>Grinling</w:t>
            </w:r>
            <w:proofErr w:type="spellEnd"/>
            <w:r w:rsidR="009E3567">
              <w:rPr>
                <w:rFonts w:ascii="Twinkl Cursive Unlooped" w:hAnsi="Twinkl Cursive Unlooped"/>
              </w:rPr>
              <w:t xml:space="preserve"> will see on his hot air balloon trip. </w:t>
            </w:r>
            <w:r w:rsidR="00176998">
              <w:rPr>
                <w:rFonts w:ascii="Twinkl Cursive Unlooped" w:hAnsi="Twinkl Cursive Unlooped"/>
              </w:rPr>
              <w:t xml:space="preserve">Draw a picture of the view and label the things he can see.  </w:t>
            </w:r>
          </w:p>
          <w:p w14:paraId="1D8F31D2" w14:textId="6B2CBD1A" w:rsidR="00661FDA" w:rsidRDefault="00661FDA" w:rsidP="00661FDA">
            <w:pPr>
              <w:rPr>
                <w:rFonts w:ascii="Twinkl Cursive Unlooped" w:hAnsi="Twinkl Cursive Unlooped"/>
              </w:rPr>
            </w:pPr>
            <w:r>
              <w:rPr>
                <w:rFonts w:ascii="Twinkl Cursive Unlooped" w:hAnsi="Twinkl Cursive Unlooped"/>
              </w:rPr>
              <w:t xml:space="preserve">C2: </w:t>
            </w:r>
            <w:r w:rsidR="00176998">
              <w:rPr>
                <w:rFonts w:ascii="Twinkl Cursive Unlooped" w:hAnsi="Twinkl Cursive Unlooped"/>
              </w:rPr>
              <w:t xml:space="preserve">Describe what you think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will see on his hot air balloon trip. Draw a picture of the view and write sentences to describe the view.</w:t>
            </w:r>
          </w:p>
          <w:p w14:paraId="1976FAF1" w14:textId="3C8DDA97" w:rsidR="00661FDA" w:rsidRDefault="00661FDA" w:rsidP="00661FDA">
            <w:pPr>
              <w:rPr>
                <w:rFonts w:ascii="Twinkl Cursive Unlooped" w:hAnsi="Twinkl Cursive Unlooped"/>
              </w:rPr>
            </w:pPr>
            <w:r>
              <w:rPr>
                <w:rFonts w:ascii="Twinkl Cursive Unlooped" w:hAnsi="Twinkl Cursive Unlooped"/>
              </w:rPr>
              <w:t xml:space="preserve">C3: </w:t>
            </w:r>
            <w:r w:rsidR="00176998">
              <w:rPr>
                <w:rFonts w:ascii="Twinkl Cursive Unlooped" w:hAnsi="Twinkl Cursive Unlooped"/>
              </w:rPr>
              <w:t xml:space="preserve">Describe what you think Mr </w:t>
            </w:r>
            <w:proofErr w:type="spellStart"/>
            <w:r w:rsidR="00176998">
              <w:rPr>
                <w:rFonts w:ascii="Twinkl Cursive Unlooped" w:hAnsi="Twinkl Cursive Unlooped"/>
              </w:rPr>
              <w:t>Grinling</w:t>
            </w:r>
            <w:proofErr w:type="spellEnd"/>
            <w:r w:rsidR="00176998">
              <w:rPr>
                <w:rFonts w:ascii="Twinkl Cursive Unlooped" w:hAnsi="Twinkl Cursive Unlooped"/>
              </w:rPr>
              <w:t xml:space="preserve"> will see on his hot air balloon trip. Write descriptive sentences using coordinating conjunctions to describe the view.</w:t>
            </w:r>
          </w:p>
          <w:p w14:paraId="2907B5D6" w14:textId="02ECD432" w:rsidR="00176998" w:rsidRPr="007D7F2D" w:rsidRDefault="00176998" w:rsidP="00661FDA">
            <w:pPr>
              <w:rPr>
                <w:rFonts w:ascii="Twinkl Cursive Unlooped" w:hAnsi="Twinkl Cursive Unlooped"/>
              </w:rPr>
            </w:pPr>
            <w:r>
              <w:rPr>
                <w:rFonts w:ascii="Twinkl Cursive Unlooped" w:hAnsi="Twinkl Cursive Unlooped"/>
              </w:rPr>
              <w:t xml:space="preserve">e.g. It was chilly up in the sky although there wasn’t a cloud in sight. </w:t>
            </w:r>
          </w:p>
          <w:p w14:paraId="635D4678" w14:textId="30C525F4" w:rsidR="00661FDA" w:rsidRPr="00784C33" w:rsidRDefault="00661FDA" w:rsidP="004D0B03">
            <w:pPr>
              <w:rPr>
                <w:rFonts w:ascii="Twinkl Cursive Unlooped" w:hAnsi="Twinkl Cursive Unlooped"/>
                <w:sz w:val="28"/>
                <w:szCs w:val="28"/>
              </w:rPr>
            </w:pPr>
          </w:p>
        </w:tc>
      </w:tr>
    </w:tbl>
    <w:p w14:paraId="67F7342A" w14:textId="6BDF73E3" w:rsidR="00C96B8A" w:rsidRDefault="00C96B8A"/>
    <w:p w14:paraId="3CB8D3CC" w14:textId="77777777" w:rsidR="00C96B8A" w:rsidRDefault="00C96B8A"/>
    <w:sectPr w:rsidR="00C96B8A" w:rsidSect="00A417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6F1D"/>
    <w:multiLevelType w:val="multilevel"/>
    <w:tmpl w:val="0CBC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730FB"/>
    <w:multiLevelType w:val="multilevel"/>
    <w:tmpl w:val="91AA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72CA"/>
    <w:multiLevelType w:val="hybridMultilevel"/>
    <w:tmpl w:val="2344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21A63"/>
    <w:multiLevelType w:val="hybridMultilevel"/>
    <w:tmpl w:val="264EF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F4F11"/>
    <w:multiLevelType w:val="hybridMultilevel"/>
    <w:tmpl w:val="2E2A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47"/>
    <w:rsid w:val="00043983"/>
    <w:rsid w:val="000505FC"/>
    <w:rsid w:val="00093FB0"/>
    <w:rsid w:val="00094A47"/>
    <w:rsid w:val="000E0BCF"/>
    <w:rsid w:val="00107907"/>
    <w:rsid w:val="001144A0"/>
    <w:rsid w:val="0012367E"/>
    <w:rsid w:val="001356C9"/>
    <w:rsid w:val="0016077E"/>
    <w:rsid w:val="00175356"/>
    <w:rsid w:val="00176998"/>
    <w:rsid w:val="001C630A"/>
    <w:rsid w:val="001F09DF"/>
    <w:rsid w:val="002323BD"/>
    <w:rsid w:val="002741F9"/>
    <w:rsid w:val="002B4C14"/>
    <w:rsid w:val="002B7506"/>
    <w:rsid w:val="00315DC8"/>
    <w:rsid w:val="003337D2"/>
    <w:rsid w:val="00337921"/>
    <w:rsid w:val="00347FC5"/>
    <w:rsid w:val="00381476"/>
    <w:rsid w:val="003B0957"/>
    <w:rsid w:val="00417F75"/>
    <w:rsid w:val="004504D1"/>
    <w:rsid w:val="00454291"/>
    <w:rsid w:val="004957F6"/>
    <w:rsid w:val="004D0B03"/>
    <w:rsid w:val="00514CBF"/>
    <w:rsid w:val="005426C7"/>
    <w:rsid w:val="005A78D2"/>
    <w:rsid w:val="005C1417"/>
    <w:rsid w:val="0061000A"/>
    <w:rsid w:val="0061126D"/>
    <w:rsid w:val="00625AA4"/>
    <w:rsid w:val="00637D9C"/>
    <w:rsid w:val="00655581"/>
    <w:rsid w:val="00661FDA"/>
    <w:rsid w:val="006623A0"/>
    <w:rsid w:val="0069061D"/>
    <w:rsid w:val="006A72D0"/>
    <w:rsid w:val="006C078D"/>
    <w:rsid w:val="00710E52"/>
    <w:rsid w:val="00784C33"/>
    <w:rsid w:val="007974CB"/>
    <w:rsid w:val="008334B6"/>
    <w:rsid w:val="0089645F"/>
    <w:rsid w:val="008C3122"/>
    <w:rsid w:val="008E0991"/>
    <w:rsid w:val="008E50B0"/>
    <w:rsid w:val="00907C0D"/>
    <w:rsid w:val="00937A5C"/>
    <w:rsid w:val="0097115D"/>
    <w:rsid w:val="0097669A"/>
    <w:rsid w:val="009B5CEA"/>
    <w:rsid w:val="009C1182"/>
    <w:rsid w:val="009E3567"/>
    <w:rsid w:val="009E3815"/>
    <w:rsid w:val="009E7DBB"/>
    <w:rsid w:val="009F7BEB"/>
    <w:rsid w:val="00A00C94"/>
    <w:rsid w:val="00A037F7"/>
    <w:rsid w:val="00A20BC8"/>
    <w:rsid w:val="00A229EB"/>
    <w:rsid w:val="00A41747"/>
    <w:rsid w:val="00A51265"/>
    <w:rsid w:val="00A55391"/>
    <w:rsid w:val="00A77864"/>
    <w:rsid w:val="00A92F4C"/>
    <w:rsid w:val="00AB3152"/>
    <w:rsid w:val="00AD15FE"/>
    <w:rsid w:val="00B35E52"/>
    <w:rsid w:val="00B82697"/>
    <w:rsid w:val="00B967DC"/>
    <w:rsid w:val="00BA2AA8"/>
    <w:rsid w:val="00BD234C"/>
    <w:rsid w:val="00BD546D"/>
    <w:rsid w:val="00C41198"/>
    <w:rsid w:val="00C847E7"/>
    <w:rsid w:val="00C96B8A"/>
    <w:rsid w:val="00CA6212"/>
    <w:rsid w:val="00CB57CE"/>
    <w:rsid w:val="00CC0809"/>
    <w:rsid w:val="00D10AAD"/>
    <w:rsid w:val="00D1385A"/>
    <w:rsid w:val="00D22158"/>
    <w:rsid w:val="00D77D5C"/>
    <w:rsid w:val="00DB21EC"/>
    <w:rsid w:val="00DB2F01"/>
    <w:rsid w:val="00DF1B8F"/>
    <w:rsid w:val="00E50D66"/>
    <w:rsid w:val="00E608FB"/>
    <w:rsid w:val="00E972F0"/>
    <w:rsid w:val="00EA1F73"/>
    <w:rsid w:val="00EB46E8"/>
    <w:rsid w:val="00EB5518"/>
    <w:rsid w:val="00EB681E"/>
    <w:rsid w:val="00ED48F2"/>
    <w:rsid w:val="00ED51BC"/>
    <w:rsid w:val="00F42E1A"/>
    <w:rsid w:val="00F70DA9"/>
    <w:rsid w:val="00F74CE7"/>
    <w:rsid w:val="00FC0CE3"/>
    <w:rsid w:val="00FC1431"/>
    <w:rsid w:val="00FE6289"/>
    <w:rsid w:val="00FF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07591"/>
  <w15:chartTrackingRefBased/>
  <w15:docId w15:val="{61D9F947-F695-4937-8281-FEDA85A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14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E1A"/>
    <w:rPr>
      <w:color w:val="0000FF"/>
      <w:u w:val="single"/>
    </w:rPr>
  </w:style>
  <w:style w:type="paragraph" w:styleId="BodyText">
    <w:name w:val="Body Text"/>
    <w:basedOn w:val="Normal"/>
    <w:link w:val="BodyTextChar"/>
    <w:semiHidden/>
    <w:unhideWhenUsed/>
    <w:rsid w:val="00A77864"/>
    <w:pPr>
      <w:spacing w:after="0" w:line="240" w:lineRule="auto"/>
    </w:pPr>
    <w:rPr>
      <w:rFonts w:ascii="Times New Roman" w:eastAsia="Times New Roman" w:hAnsi="Times New Roman" w:cs="Times New Roman"/>
      <w:sz w:val="24"/>
      <w:szCs w:val="20"/>
      <w:lang w:val="en-US" w:eastAsia="zh-CN"/>
    </w:rPr>
  </w:style>
  <w:style w:type="character" w:customStyle="1" w:styleId="BodyTextChar">
    <w:name w:val="Body Text Char"/>
    <w:basedOn w:val="DefaultParagraphFont"/>
    <w:link w:val="BodyText"/>
    <w:semiHidden/>
    <w:rsid w:val="00A77864"/>
    <w:rPr>
      <w:rFonts w:ascii="Times New Roman" w:eastAsia="Times New Roman" w:hAnsi="Times New Roman" w:cs="Times New Roman"/>
      <w:sz w:val="24"/>
      <w:szCs w:val="20"/>
      <w:lang w:val="en-US" w:eastAsia="zh-CN"/>
    </w:rPr>
  </w:style>
  <w:style w:type="character" w:customStyle="1" w:styleId="UnresolvedMention">
    <w:name w:val="Unresolved Mention"/>
    <w:basedOn w:val="DefaultParagraphFont"/>
    <w:uiPriority w:val="99"/>
    <w:semiHidden/>
    <w:unhideWhenUsed/>
    <w:rsid w:val="00DF1B8F"/>
    <w:rPr>
      <w:color w:val="605E5C"/>
      <w:shd w:val="clear" w:color="auto" w:fill="E1DFDD"/>
    </w:rPr>
  </w:style>
  <w:style w:type="paragraph" w:styleId="ListParagraph">
    <w:name w:val="List Paragraph"/>
    <w:basedOn w:val="Normal"/>
    <w:uiPriority w:val="34"/>
    <w:qFormat/>
    <w:rsid w:val="00BD234C"/>
    <w:pPr>
      <w:ind w:left="720"/>
      <w:contextualSpacing/>
    </w:pPr>
  </w:style>
  <w:style w:type="character" w:customStyle="1" w:styleId="Heading2Char">
    <w:name w:val="Heading 2 Char"/>
    <w:basedOn w:val="DefaultParagraphFont"/>
    <w:link w:val="Heading2"/>
    <w:uiPriority w:val="9"/>
    <w:rsid w:val="00381476"/>
    <w:rPr>
      <w:rFonts w:ascii="Times New Roman" w:eastAsia="Times New Roman" w:hAnsi="Times New Roman" w:cs="Times New Roman"/>
      <w:b/>
      <w:bCs/>
      <w:sz w:val="36"/>
      <w:szCs w:val="36"/>
      <w:lang w:eastAsia="en-GB"/>
    </w:rPr>
  </w:style>
  <w:style w:type="character" w:customStyle="1" w:styleId="likebtn-label">
    <w:name w:val="likebtn-label"/>
    <w:basedOn w:val="DefaultParagraphFont"/>
    <w:rsid w:val="00381476"/>
  </w:style>
  <w:style w:type="character" w:customStyle="1" w:styleId="lb-count">
    <w:name w:val="lb-count"/>
    <w:basedOn w:val="DefaultParagraphFont"/>
    <w:rsid w:val="0038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5212">
      <w:bodyDiv w:val="1"/>
      <w:marLeft w:val="0"/>
      <w:marRight w:val="0"/>
      <w:marTop w:val="0"/>
      <w:marBottom w:val="0"/>
      <w:divBdr>
        <w:top w:val="none" w:sz="0" w:space="0" w:color="auto"/>
        <w:left w:val="none" w:sz="0" w:space="0" w:color="auto"/>
        <w:bottom w:val="none" w:sz="0" w:space="0" w:color="auto"/>
        <w:right w:val="none" w:sz="0" w:space="0" w:color="auto"/>
      </w:divBdr>
    </w:div>
    <w:div w:id="542595450">
      <w:bodyDiv w:val="1"/>
      <w:marLeft w:val="0"/>
      <w:marRight w:val="0"/>
      <w:marTop w:val="0"/>
      <w:marBottom w:val="0"/>
      <w:divBdr>
        <w:top w:val="none" w:sz="0" w:space="0" w:color="auto"/>
        <w:left w:val="none" w:sz="0" w:space="0" w:color="auto"/>
        <w:bottom w:val="none" w:sz="0" w:space="0" w:color="auto"/>
        <w:right w:val="none" w:sz="0" w:space="0" w:color="auto"/>
      </w:divBdr>
    </w:div>
    <w:div w:id="548686073">
      <w:bodyDiv w:val="1"/>
      <w:marLeft w:val="0"/>
      <w:marRight w:val="0"/>
      <w:marTop w:val="0"/>
      <w:marBottom w:val="0"/>
      <w:divBdr>
        <w:top w:val="none" w:sz="0" w:space="0" w:color="auto"/>
        <w:left w:val="none" w:sz="0" w:space="0" w:color="auto"/>
        <w:bottom w:val="none" w:sz="0" w:space="0" w:color="auto"/>
        <w:right w:val="none" w:sz="0" w:space="0" w:color="auto"/>
      </w:divBdr>
      <w:divsChild>
        <w:div w:id="88164346">
          <w:marLeft w:val="0"/>
          <w:marRight w:val="0"/>
          <w:marTop w:val="0"/>
          <w:marBottom w:val="0"/>
          <w:divBdr>
            <w:top w:val="none" w:sz="0" w:space="0" w:color="auto"/>
            <w:left w:val="single" w:sz="18" w:space="15" w:color="FFFFFF"/>
            <w:bottom w:val="none" w:sz="0" w:space="0" w:color="auto"/>
            <w:right w:val="none" w:sz="0" w:space="0" w:color="auto"/>
          </w:divBdr>
        </w:div>
        <w:div w:id="1101098543">
          <w:marLeft w:val="0"/>
          <w:marRight w:val="0"/>
          <w:marTop w:val="240"/>
          <w:marBottom w:val="240"/>
          <w:divBdr>
            <w:top w:val="none" w:sz="0" w:space="0" w:color="auto"/>
            <w:left w:val="none" w:sz="0" w:space="0" w:color="auto"/>
            <w:bottom w:val="none" w:sz="0" w:space="0" w:color="auto"/>
            <w:right w:val="none" w:sz="0" w:space="0" w:color="auto"/>
          </w:divBdr>
          <w:divsChild>
            <w:div w:id="1898978217">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 w:id="994527864">
      <w:bodyDiv w:val="1"/>
      <w:marLeft w:val="0"/>
      <w:marRight w:val="0"/>
      <w:marTop w:val="0"/>
      <w:marBottom w:val="0"/>
      <w:divBdr>
        <w:top w:val="none" w:sz="0" w:space="0" w:color="auto"/>
        <w:left w:val="none" w:sz="0" w:space="0" w:color="auto"/>
        <w:bottom w:val="none" w:sz="0" w:space="0" w:color="auto"/>
        <w:right w:val="none" w:sz="0" w:space="0" w:color="auto"/>
      </w:divBdr>
    </w:div>
    <w:div w:id="1196189585">
      <w:bodyDiv w:val="1"/>
      <w:marLeft w:val="0"/>
      <w:marRight w:val="0"/>
      <w:marTop w:val="0"/>
      <w:marBottom w:val="0"/>
      <w:divBdr>
        <w:top w:val="none" w:sz="0" w:space="0" w:color="auto"/>
        <w:left w:val="none" w:sz="0" w:space="0" w:color="auto"/>
        <w:bottom w:val="none" w:sz="0" w:space="0" w:color="auto"/>
        <w:right w:val="none" w:sz="0" w:space="0" w:color="auto"/>
      </w:divBdr>
    </w:div>
    <w:div w:id="1791508043">
      <w:bodyDiv w:val="1"/>
      <w:marLeft w:val="0"/>
      <w:marRight w:val="0"/>
      <w:marTop w:val="0"/>
      <w:marBottom w:val="0"/>
      <w:divBdr>
        <w:top w:val="none" w:sz="0" w:space="0" w:color="auto"/>
        <w:left w:val="none" w:sz="0" w:space="0" w:color="auto"/>
        <w:bottom w:val="none" w:sz="0" w:space="0" w:color="auto"/>
        <w:right w:val="none" w:sz="0" w:space="0" w:color="auto"/>
      </w:divBdr>
    </w:div>
    <w:div w:id="199599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mbae5zsN5o" TargetMode="External"/><Relationship Id="rId5" Type="http://schemas.openxmlformats.org/officeDocument/2006/relationships/hyperlink" Target="http://www.topmarksmaths.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Yassin</dc:creator>
  <cp:keywords/>
  <dc:description/>
  <cp:lastModifiedBy>Mrs Yassin</cp:lastModifiedBy>
  <cp:revision>8</cp:revision>
  <dcterms:created xsi:type="dcterms:W3CDTF">2020-05-13T14:07:00Z</dcterms:created>
  <dcterms:modified xsi:type="dcterms:W3CDTF">2020-06-19T12:16:00Z</dcterms:modified>
</cp:coreProperties>
</file>