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9880"/>
      </w:tblGrid>
      <w:tr w:rsidR="00A41747" w14:paraId="129B0E53" w14:textId="77777777" w:rsidTr="00907C0D">
        <w:tc>
          <w:tcPr>
            <w:tcW w:w="4068" w:type="dxa"/>
          </w:tcPr>
          <w:p w14:paraId="56DCE298" w14:textId="77777777" w:rsidR="005A78D2" w:rsidRDefault="003B0957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 xml:space="preserve">Week </w:t>
            </w:r>
            <w:r w:rsidR="005A78D2">
              <w:rPr>
                <w:rFonts w:ascii="Twinkl Cursive Unlooped" w:hAnsi="Twinkl Cursive Unlooped"/>
                <w:sz w:val="48"/>
                <w:szCs w:val="48"/>
              </w:rPr>
              <w:t>beginning</w:t>
            </w:r>
          </w:p>
          <w:p w14:paraId="3A2073B0" w14:textId="5608D413" w:rsidR="00A41747" w:rsidRPr="00A41747" w:rsidRDefault="0011730B" w:rsidP="005A78D2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21</w:t>
            </w:r>
            <w:r w:rsidR="00EE29CA">
              <w:rPr>
                <w:rFonts w:ascii="Twinkl Cursive Unlooped" w:hAnsi="Twinkl Cursive Unlooped"/>
                <w:sz w:val="48"/>
                <w:szCs w:val="48"/>
              </w:rPr>
              <w:t>.09</w:t>
            </w:r>
            <w:r w:rsidR="00C41198">
              <w:rPr>
                <w:rFonts w:ascii="Twinkl Cursive Unlooped" w:hAnsi="Twinkl Cursive Unlooped"/>
                <w:sz w:val="48"/>
                <w:szCs w:val="48"/>
              </w:rPr>
              <w:t>.</w:t>
            </w:r>
            <w:r w:rsidR="00BA2AA8">
              <w:rPr>
                <w:rFonts w:ascii="Twinkl Cursive Unlooped" w:hAnsi="Twinkl Cursive Unlooped"/>
                <w:sz w:val="48"/>
                <w:szCs w:val="48"/>
              </w:rPr>
              <w:t>20</w:t>
            </w:r>
          </w:p>
        </w:tc>
        <w:tc>
          <w:tcPr>
            <w:tcW w:w="9880" w:type="dxa"/>
          </w:tcPr>
          <w:p w14:paraId="0A02FB29" w14:textId="77777777" w:rsidR="00A41747" w:rsidRDefault="00A41747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Emerald Class daily learning tasks</w:t>
            </w:r>
          </w:p>
          <w:p w14:paraId="2F6A0DAA" w14:textId="70967EFF" w:rsidR="005A78D2" w:rsidRPr="00A77864" w:rsidRDefault="005A78D2" w:rsidP="008334B6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</w:tc>
      </w:tr>
      <w:tr w:rsidR="00A41747" w14:paraId="2F023741" w14:textId="77777777" w:rsidTr="00907C0D">
        <w:tc>
          <w:tcPr>
            <w:tcW w:w="4068" w:type="dxa"/>
          </w:tcPr>
          <w:p w14:paraId="61813847" w14:textId="77777777" w:rsidR="00A41747" w:rsidRPr="00A41747" w:rsidRDefault="00A41747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A41747">
              <w:rPr>
                <w:rFonts w:ascii="Twinkl Cursive Unlooped" w:hAnsi="Twinkl Cursive Unlooped"/>
                <w:sz w:val="48"/>
                <w:szCs w:val="48"/>
              </w:rPr>
              <w:t>Monday</w:t>
            </w:r>
          </w:p>
        </w:tc>
        <w:tc>
          <w:tcPr>
            <w:tcW w:w="9880" w:type="dxa"/>
          </w:tcPr>
          <w:p w14:paraId="4E2738B0" w14:textId="683A1B1D" w:rsidR="00E85725" w:rsidRDefault="00E85725" w:rsidP="00E85725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A20BC8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Forest school</w:t>
            </w:r>
          </w:p>
          <w:p w14:paraId="182F17A1" w14:textId="3D848020" w:rsidR="001742B2" w:rsidRPr="001742B2" w:rsidRDefault="001742B2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742B2">
              <w:rPr>
                <w:rFonts w:ascii="Twinkl Cursive Unlooped" w:hAnsi="Twinkl Cursive Unlooped"/>
                <w:sz w:val="24"/>
                <w:szCs w:val="24"/>
              </w:rPr>
              <w:t xml:space="preserve">Wellbeing – Draw a picture of yourself </w:t>
            </w:r>
            <w:r w:rsidR="00C94CDD">
              <w:rPr>
                <w:rFonts w:ascii="Twinkl Cursive Unlooped" w:hAnsi="Twinkl Cursive Unlooped"/>
                <w:sz w:val="24"/>
                <w:szCs w:val="24"/>
              </w:rPr>
              <w:t xml:space="preserve">(or create a picture using items found in your outside area) </w:t>
            </w:r>
            <w:r w:rsidRPr="001742B2">
              <w:rPr>
                <w:rFonts w:ascii="Twinkl Cursive Unlooped" w:hAnsi="Twinkl Cursive Unlooped"/>
                <w:sz w:val="24"/>
                <w:szCs w:val="24"/>
              </w:rPr>
              <w:t>and talk to a grown up about all the ways that you are special and what you are good at. This can be anything</w:t>
            </w:r>
            <w:r>
              <w:rPr>
                <w:rFonts w:ascii="Twinkl Cursive Unlooped" w:hAnsi="Twinkl Cursive Unlooped"/>
                <w:sz w:val="24"/>
                <w:szCs w:val="24"/>
              </w:rPr>
              <w:t>,</w:t>
            </w:r>
            <w:r w:rsidRPr="001742B2">
              <w:rPr>
                <w:rFonts w:ascii="Twinkl Cursive Unlooped" w:hAnsi="Twinkl Cursive Unlooped"/>
                <w:sz w:val="24"/>
                <w:szCs w:val="24"/>
              </w:rPr>
              <w:t xml:space="preserve"> not just about school work. Write about the ways you are special and what you are good at.</w:t>
            </w:r>
          </w:p>
          <w:p w14:paraId="121D1E15" w14:textId="77777777" w:rsidR="00DF1B8F" w:rsidRDefault="001742B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742B2">
              <w:rPr>
                <w:rFonts w:ascii="Twinkl Cursive Unlooped" w:hAnsi="Twinkl Cursive Unlooped"/>
                <w:sz w:val="24"/>
                <w:szCs w:val="24"/>
              </w:rPr>
              <w:t>Grammar game – Play the verb game. Pick a verb (‘doing’ word e.g. fishing, cooking etc.) and act it out for a grown-up to guess. Make sure you have a turn at guessing too.</w:t>
            </w:r>
          </w:p>
          <w:p w14:paraId="3558E97D" w14:textId="4FFC0372" w:rsidR="001742B2" w:rsidRPr="001742B2" w:rsidRDefault="001742B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A41747" w14:paraId="7D8DD6BD" w14:textId="77777777" w:rsidTr="00907C0D">
        <w:tc>
          <w:tcPr>
            <w:tcW w:w="4068" w:type="dxa"/>
          </w:tcPr>
          <w:p w14:paraId="030E8019" w14:textId="77777777" w:rsidR="00A41747" w:rsidRPr="00A41747" w:rsidRDefault="00A41747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A41747">
              <w:rPr>
                <w:rFonts w:ascii="Twinkl Cursive Unlooped" w:hAnsi="Twinkl Cursive Unlooped"/>
                <w:sz w:val="48"/>
                <w:szCs w:val="48"/>
              </w:rPr>
              <w:t>Tuesday</w:t>
            </w:r>
          </w:p>
        </w:tc>
        <w:tc>
          <w:tcPr>
            <w:tcW w:w="9880" w:type="dxa"/>
          </w:tcPr>
          <w:p w14:paraId="70FDDBC1" w14:textId="272E9867" w:rsidR="00DF1B8F" w:rsidRDefault="00E85725" w:rsidP="00E85725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Science</w:t>
            </w: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– animals including humans</w:t>
            </w:r>
          </w:p>
          <w:p w14:paraId="7970DD73" w14:textId="77777777" w:rsidR="003D0F48" w:rsidRDefault="003D0F48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Look at the ‘comparing animals’ PowerPoint. </w:t>
            </w:r>
          </w:p>
          <w:p w14:paraId="0593CAE8" w14:textId="77777777" w:rsidR="00073057" w:rsidRDefault="00073057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C1: draw 2 mammals e.g. a tiger and a cow and label. Talk to someone about how they are the same and how they are different.</w:t>
            </w:r>
          </w:p>
          <w:p w14:paraId="2BA633B3" w14:textId="06BCBB8A" w:rsidR="00073057" w:rsidRDefault="00073057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C2: look at the animals in the left-hand box on the ‘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comparing animals activity </w:t>
            </w:r>
            <w:proofErr w:type="gramStart"/>
            <w:r>
              <w:rPr>
                <w:rFonts w:ascii="Twinkl Cursive Unlooped" w:hAnsi="Twinkl Cursive Unlooped"/>
                <w:sz w:val="24"/>
                <w:szCs w:val="24"/>
              </w:rPr>
              <w:t>sheet</w:t>
            </w:r>
            <w:r w:rsidR="001742B2">
              <w:rPr>
                <w:rFonts w:ascii="Twinkl Cursive Unlooped" w:hAnsi="Twinkl Cursive Unlooped"/>
                <w:sz w:val="24"/>
                <w:szCs w:val="24"/>
              </w:rPr>
              <w:t>‘</w:t>
            </w:r>
            <w:proofErr w:type="gramEnd"/>
            <w:r w:rsidR="001742B2">
              <w:rPr>
                <w:rFonts w:ascii="Twinkl Cursive Unlooped" w:hAnsi="Twinkl Cursive Unlooped"/>
                <w:sz w:val="24"/>
                <w:szCs w:val="24"/>
              </w:rPr>
              <w:t>–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find as many similarities and differences between the animals as you can and write them in the boxes.</w:t>
            </w:r>
          </w:p>
          <w:p w14:paraId="41997D96" w14:textId="4650FA7C" w:rsidR="00E85725" w:rsidRPr="003D0F48" w:rsidRDefault="003D0F48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C3: </w:t>
            </w:r>
            <w:r w:rsidR="00073057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="00E85725" w:rsidRPr="003D0F48">
              <w:rPr>
                <w:rFonts w:ascii="Twinkl Cursive Unlooped" w:hAnsi="Twinkl Cursive Unlooped"/>
                <w:sz w:val="24"/>
                <w:szCs w:val="24"/>
              </w:rPr>
              <w:t xml:space="preserve">hoose 2 </w:t>
            </w:r>
            <w:r w:rsidRPr="003D0F48">
              <w:rPr>
                <w:rFonts w:ascii="Twinkl Cursive Unlooped" w:hAnsi="Twinkl Cursive Unlooped"/>
                <w:sz w:val="24"/>
                <w:szCs w:val="24"/>
              </w:rPr>
              <w:t>different</w:t>
            </w:r>
            <w:r w:rsidR="00E85725" w:rsidRPr="003D0F48">
              <w:rPr>
                <w:rFonts w:ascii="Twinkl Cursive Unlooped" w:hAnsi="Twinkl Cursive Unlooped"/>
                <w:sz w:val="24"/>
                <w:szCs w:val="24"/>
              </w:rPr>
              <w:t xml:space="preserve"> animals </w:t>
            </w:r>
            <w:r w:rsidRPr="003D0F48">
              <w:rPr>
                <w:rFonts w:ascii="Twinkl Cursive Unlooped" w:hAnsi="Twinkl Cursive Unlooped"/>
                <w:sz w:val="24"/>
                <w:szCs w:val="24"/>
              </w:rPr>
              <w:t xml:space="preserve">from 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each of </w:t>
            </w:r>
            <w:r w:rsidRPr="003D0F48">
              <w:rPr>
                <w:rFonts w:ascii="Twinkl Cursive Unlooped" w:hAnsi="Twinkl Cursive Unlooped"/>
                <w:sz w:val="24"/>
                <w:szCs w:val="24"/>
              </w:rPr>
              <w:t>th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ese </w:t>
            </w:r>
            <w:r w:rsidRPr="003D0F48">
              <w:rPr>
                <w:rFonts w:ascii="Twinkl Cursive Unlooped" w:hAnsi="Twinkl Cursive Unlooped"/>
                <w:sz w:val="24"/>
                <w:szCs w:val="24"/>
              </w:rPr>
              <w:t>groups:</w:t>
            </w:r>
          </w:p>
          <w:p w14:paraId="11B93115" w14:textId="0FF89FFD" w:rsidR="003D0F48" w:rsidRPr="003D0F48" w:rsidRDefault="003D0F48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D0F48">
              <w:rPr>
                <w:rFonts w:ascii="Twinkl Cursive Unlooped" w:hAnsi="Twinkl Cursive Unlooped"/>
                <w:sz w:val="24"/>
                <w:szCs w:val="24"/>
              </w:rPr>
              <w:t>Mammals, birds, fish, amphibians and reptiles.</w:t>
            </w:r>
          </w:p>
          <w:p w14:paraId="501E6D93" w14:textId="56BD1E2A" w:rsidR="003D0F48" w:rsidRDefault="003D0F48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D0F48">
              <w:rPr>
                <w:rFonts w:ascii="Twinkl Cursive Unlooped" w:hAnsi="Twinkl Cursive Unlooped"/>
                <w:sz w:val="24"/>
                <w:szCs w:val="24"/>
              </w:rPr>
              <w:t xml:space="preserve">E.g. a parrot </w:t>
            </w:r>
            <w:r>
              <w:rPr>
                <w:rFonts w:ascii="Twinkl Cursive Unlooped" w:hAnsi="Twinkl Cursive Unlooped"/>
                <w:sz w:val="24"/>
                <w:szCs w:val="24"/>
              </w:rPr>
              <w:t>and a penguin, a rabbit and a tiger etc</w:t>
            </w:r>
          </w:p>
          <w:p w14:paraId="303B02B5" w14:textId="6DBFB458" w:rsidR="003D0F48" w:rsidRDefault="003D0F48" w:rsidP="00E85725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Complete the ‘comparing animals activity sheet</w:t>
            </w:r>
            <w:r w:rsidR="00073057">
              <w:rPr>
                <w:rFonts w:ascii="Twinkl Cursive Unlooped" w:hAnsi="Twinkl Cursive Unlooped"/>
                <w:sz w:val="24"/>
                <w:szCs w:val="24"/>
              </w:rPr>
              <w:t>’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14:paraId="29FFC35A" w14:textId="77777777" w:rsidR="00E85725" w:rsidRDefault="003D0F48" w:rsidP="001742B2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N.B 2 stars = C2 and 3 stars = C3.</w:t>
            </w:r>
          </w:p>
          <w:p w14:paraId="5E54FD7F" w14:textId="6732FC23" w:rsidR="001742B2" w:rsidRPr="00A20BC8" w:rsidRDefault="001742B2" w:rsidP="001742B2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  <w:tr w:rsidR="00094A47" w14:paraId="0ACE6574" w14:textId="77777777" w:rsidTr="00907C0D">
        <w:tc>
          <w:tcPr>
            <w:tcW w:w="4068" w:type="dxa"/>
          </w:tcPr>
          <w:p w14:paraId="1E541837" w14:textId="1399E3CF" w:rsidR="00094A47" w:rsidRDefault="00094A47" w:rsidP="00094A47">
            <w:pPr>
              <w:rPr>
                <w:rFonts w:ascii="Twinkl Cursive Unlooped" w:hAnsi="Twinkl Cursive Unlooped"/>
                <w:sz w:val="48"/>
                <w:szCs w:val="48"/>
              </w:rPr>
            </w:pPr>
            <w:r w:rsidRPr="00A41747">
              <w:rPr>
                <w:rFonts w:ascii="Twinkl Cursive Unlooped" w:hAnsi="Twinkl Cursive Unlooped"/>
                <w:sz w:val="48"/>
                <w:szCs w:val="48"/>
              </w:rPr>
              <w:t>Wednesday</w:t>
            </w:r>
          </w:p>
          <w:p w14:paraId="3AD023B3" w14:textId="77777777" w:rsidR="002A261E" w:rsidRDefault="002A261E" w:rsidP="002A261E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Don’t Let Them Disappear by Chelsea Clinton </w:t>
            </w:r>
          </w:p>
          <w:p w14:paraId="45740D31" w14:textId="56A722AB" w:rsidR="00094A47" w:rsidRPr="00A41747" w:rsidRDefault="00094A47" w:rsidP="00094A47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lastRenderedPageBreak/>
              <w:t xml:space="preserve"> </w:t>
            </w:r>
            <w:r w:rsidR="002A261E">
              <w:rPr>
                <w:noProof/>
                <w:lang w:eastAsia="en-GB"/>
              </w:rPr>
              <w:drawing>
                <wp:inline distT="0" distB="0" distL="0" distR="0" wp14:anchorId="64E9D8E7" wp14:editId="7A330D80">
                  <wp:extent cx="1470660" cy="1786931"/>
                  <wp:effectExtent l="0" t="0" r="0" b="3810"/>
                  <wp:docPr id="15" name="Picture 15" descr="https://images-eu.ssl-images-amazon.com/images/I/51j1i%2BevMUL._SY9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s-eu.ssl-images-amazon.com/images/I/51j1i%2BevMUL._SY9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1" cy="179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0" w:type="dxa"/>
          </w:tcPr>
          <w:p w14:paraId="4F9DBB9D" w14:textId="55BCA8EE" w:rsidR="002A261E" w:rsidRDefault="002A261E" w:rsidP="002A261E">
            <w:pPr>
              <w:rPr>
                <w:rFonts w:ascii="Twinkl Cursive Unlooped" w:hAnsi="Twinkl Cursive Unlooped"/>
                <w:b/>
                <w:color w:val="7030A0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b/>
                <w:color w:val="7030A0"/>
                <w:sz w:val="24"/>
                <w:szCs w:val="24"/>
              </w:rPr>
              <w:lastRenderedPageBreak/>
              <w:t xml:space="preserve">Endangered Animals </w:t>
            </w:r>
          </w:p>
          <w:p w14:paraId="41A9A5A0" w14:textId="5E634C9E" w:rsidR="002A261E" w:rsidRPr="002A261E" w:rsidRDefault="002A261E" w:rsidP="002A261E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 xml:space="preserve">Think about the different endangered animals we have looked at and learned about so far. </w:t>
            </w:r>
          </w:p>
          <w:p w14:paraId="227F323A" w14:textId="03328E3C" w:rsidR="002A261E" w:rsidRPr="002A261E" w:rsidRDefault="002A261E" w:rsidP="002A261E">
            <w:pPr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b/>
                <w:sz w:val="24"/>
                <w:szCs w:val="24"/>
              </w:rPr>
              <w:t>See the story ‘Don’t let them disappear’ for more ideas: https://www.youtube.com/watch?v=obzzQGqwEm4</w:t>
            </w:r>
          </w:p>
          <w:p w14:paraId="3E96FD6A" w14:textId="77777777" w:rsidR="002A261E" w:rsidRDefault="002A261E" w:rsidP="002A261E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5D1CA4A" w14:textId="193FC5E1" w:rsidR="002A261E" w:rsidRDefault="002A261E" w:rsidP="002A261E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lastRenderedPageBreak/>
              <w:t>Choose an endangered animal to draw and write about.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Research them. </w:t>
            </w:r>
            <w:r w:rsidRPr="002A261E">
              <w:rPr>
                <w:rFonts w:ascii="Twinkl Cursive Unlooped" w:hAnsi="Twinkl Cursive Unlooped"/>
                <w:sz w:val="24"/>
                <w:szCs w:val="24"/>
              </w:rPr>
              <w:t>Explain why they are endangered, where they live and how many there are left.</w:t>
            </w:r>
          </w:p>
          <w:p w14:paraId="1704CD50" w14:textId="77777777" w:rsidR="002A261E" w:rsidRDefault="002A261E" w:rsidP="002A261E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4"/>
                <w:szCs w:val="24"/>
              </w:rPr>
            </w:pPr>
          </w:p>
          <w:p w14:paraId="713342E9" w14:textId="41849995" w:rsidR="002A261E" w:rsidRPr="002A261E" w:rsidRDefault="002A261E" w:rsidP="002A261E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A261E">
              <w:rPr>
                <w:rFonts w:ascii="Twinkl Cursive Unlooped" w:hAnsi="Twinkl Cursive Unlooped" w:cs="Arial"/>
                <w:sz w:val="24"/>
                <w:szCs w:val="24"/>
              </w:rPr>
              <w:t>C1: I can talk about changes</w:t>
            </w:r>
          </w:p>
          <w:p w14:paraId="569ACC6B" w14:textId="77777777" w:rsidR="002A261E" w:rsidRPr="002A261E" w:rsidRDefault="002A261E" w:rsidP="002A261E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A261E">
              <w:rPr>
                <w:rFonts w:ascii="Twinkl Cursive Unlooped" w:hAnsi="Twinkl Cursive Unlooped" w:cs="Arial"/>
                <w:sz w:val="24"/>
                <w:szCs w:val="24"/>
              </w:rPr>
              <w:t>C2: I can talk, write and draw about things from the past</w:t>
            </w:r>
          </w:p>
          <w:p w14:paraId="0BA114BE" w14:textId="77777777" w:rsidR="002A261E" w:rsidRPr="002A261E" w:rsidRDefault="002A261E" w:rsidP="002A261E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>C3:</w:t>
            </w:r>
            <w:r w:rsidRPr="002A261E">
              <w:rPr>
                <w:rFonts w:ascii="Twinkl Cursive Unlooped" w:hAnsi="Twinkl Cursive Unlooped" w:cs="Arial"/>
                <w:sz w:val="24"/>
                <w:szCs w:val="24"/>
              </w:rPr>
              <w:t xml:space="preserve"> I can record what I have learned by drawing and writing</w:t>
            </w:r>
          </w:p>
          <w:p w14:paraId="3DA577C5" w14:textId="77777777" w:rsidR="002A261E" w:rsidRPr="002A261E" w:rsidRDefault="002A261E" w:rsidP="002A261E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BB6B1C3" w14:textId="4AB96EFA" w:rsidR="001C630A" w:rsidRPr="00EE29CA" w:rsidRDefault="001C630A" w:rsidP="002A261E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</w:p>
        </w:tc>
      </w:tr>
      <w:tr w:rsidR="00094A47" w14:paraId="440E66EE" w14:textId="77777777" w:rsidTr="00907C0D">
        <w:tc>
          <w:tcPr>
            <w:tcW w:w="4068" w:type="dxa"/>
          </w:tcPr>
          <w:p w14:paraId="2BAE25C6" w14:textId="53262A29" w:rsidR="00094A47" w:rsidRDefault="00094A47" w:rsidP="00094A47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lastRenderedPageBreak/>
              <w:t xml:space="preserve">Thursday </w:t>
            </w:r>
          </w:p>
          <w:p w14:paraId="2B16BDED" w14:textId="7A2C40F5" w:rsidR="00094A47" w:rsidRPr="0061000A" w:rsidRDefault="00094A47" w:rsidP="00094A47">
            <w:pPr>
              <w:rPr>
                <w:rFonts w:ascii="Twinkl Cursive Unlooped" w:hAnsi="Twinkl Cursive Unlooped"/>
                <w:sz w:val="48"/>
                <w:szCs w:val="48"/>
              </w:rPr>
            </w:pPr>
          </w:p>
        </w:tc>
        <w:tc>
          <w:tcPr>
            <w:tcW w:w="9880" w:type="dxa"/>
          </w:tcPr>
          <w:p w14:paraId="384D1154" w14:textId="5DF65B53" w:rsidR="00094A47" w:rsidRDefault="00EE29CA" w:rsidP="00637D9C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EE29CA">
              <w:rPr>
                <w:rFonts w:ascii="Twinkl Cursive Unlooped" w:hAnsi="Twinkl Cursive Unlooped"/>
                <w:b/>
                <w:sz w:val="28"/>
                <w:szCs w:val="28"/>
              </w:rPr>
              <w:t>RE</w:t>
            </w:r>
          </w:p>
          <w:p w14:paraId="4F1A5C10" w14:textId="7FB6700E" w:rsidR="002A261E" w:rsidRPr="002A261E" w:rsidRDefault="002A261E" w:rsidP="00637D9C">
            <w:pPr>
              <w:rPr>
                <w:rFonts w:ascii="Twinkl Cursive Unlooped" w:eastAsia="Calibri" w:hAnsi="Twinkl Cursive Unlooped" w:cs="Arial"/>
                <w:b/>
                <w:color w:val="000000"/>
                <w:sz w:val="24"/>
                <w:szCs w:val="24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>Think about the people in your family. Some you may live with and others you may not. What things would you wish for them?</w:t>
            </w:r>
            <w:r w:rsidRPr="002A261E">
              <w:rPr>
                <w:rFonts w:ascii="Twinkl Cursive Unlooped" w:eastAsia="Calibri" w:hAnsi="Twinkl Cursive Unlooped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E88DB6D" w14:textId="77777777" w:rsidR="002A261E" w:rsidRDefault="002A261E" w:rsidP="002A261E">
            <w:pPr>
              <w:pStyle w:val="Default"/>
              <w:rPr>
                <w:rFonts w:ascii="Twinkl Cursive Unlooped" w:hAnsi="Twinkl Cursive Unlooped"/>
                <w:b/>
              </w:rPr>
            </w:pPr>
          </w:p>
          <w:p w14:paraId="15A65BD2" w14:textId="144D03FC" w:rsidR="002A261E" w:rsidRPr="002A261E" w:rsidRDefault="002A261E" w:rsidP="002A261E">
            <w:pPr>
              <w:pStyle w:val="Default"/>
              <w:rPr>
                <w:rFonts w:ascii="Twinkl Cursive Unlooped" w:hAnsi="Twinkl Cursive Unlooped"/>
                <w:color w:val="auto"/>
              </w:rPr>
            </w:pPr>
            <w:r w:rsidRPr="002A261E">
              <w:rPr>
                <w:rFonts w:ascii="Twinkl Cursive Unlooped" w:hAnsi="Twinkl Cursive Unlooped"/>
                <w:b/>
              </w:rPr>
              <w:t>L.O: to write a prayer for my family</w:t>
            </w:r>
            <w:r w:rsidRPr="002A261E">
              <w:rPr>
                <w:rFonts w:ascii="Twinkl Cursive Unlooped" w:hAnsi="Twinkl Cursive Unlooped"/>
                <w:color w:val="auto"/>
              </w:rPr>
              <w:t xml:space="preserve"> </w:t>
            </w:r>
          </w:p>
          <w:p w14:paraId="7F9E9A47" w14:textId="4649BB61" w:rsidR="002A261E" w:rsidRPr="002A261E" w:rsidRDefault="002A261E" w:rsidP="002A261E">
            <w:pPr>
              <w:pStyle w:val="Default"/>
              <w:rPr>
                <w:rFonts w:ascii="Twinkl Cursive Unlooped" w:hAnsi="Twinkl Cursive Unlooped"/>
                <w:color w:val="auto"/>
              </w:rPr>
            </w:pPr>
            <w:r w:rsidRPr="002A261E">
              <w:rPr>
                <w:rFonts w:ascii="Twinkl Cursive Unlooped" w:hAnsi="Twinkl Cursive Unlooped"/>
                <w:color w:val="auto"/>
              </w:rPr>
              <w:t>C1: I can draw my family</w:t>
            </w:r>
          </w:p>
          <w:p w14:paraId="0291A309" w14:textId="77777777" w:rsidR="002A261E" w:rsidRPr="002A261E" w:rsidRDefault="002A261E" w:rsidP="002A261E">
            <w:pPr>
              <w:pStyle w:val="Default"/>
              <w:rPr>
                <w:rFonts w:ascii="Twinkl Cursive Unlooped" w:hAnsi="Twinkl Cursive Unlooped"/>
                <w:color w:val="auto"/>
              </w:rPr>
            </w:pPr>
            <w:r w:rsidRPr="002A261E">
              <w:rPr>
                <w:rFonts w:ascii="Twinkl Cursive Unlooped" w:hAnsi="Twinkl Cursive Unlooped"/>
                <w:color w:val="auto"/>
              </w:rPr>
              <w:t>C2: I can write a prayer with support</w:t>
            </w:r>
          </w:p>
          <w:p w14:paraId="2BDC78AE" w14:textId="282852E2" w:rsidR="002A261E" w:rsidRPr="00EE29CA" w:rsidRDefault="002A261E" w:rsidP="002A261E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2A261E">
              <w:rPr>
                <w:rFonts w:ascii="Twinkl Cursive Unlooped" w:hAnsi="Twinkl Cursive Unlooped"/>
                <w:sz w:val="24"/>
                <w:szCs w:val="24"/>
              </w:rPr>
              <w:t>C3: I can write a prayer for my family</w:t>
            </w:r>
          </w:p>
        </w:tc>
      </w:tr>
      <w:tr w:rsidR="00094A47" w14:paraId="78493DE6" w14:textId="77777777" w:rsidTr="00907C0D">
        <w:tc>
          <w:tcPr>
            <w:tcW w:w="4068" w:type="dxa"/>
          </w:tcPr>
          <w:p w14:paraId="4429BC2E" w14:textId="7632734A" w:rsidR="00094A47" w:rsidRDefault="00094A47" w:rsidP="00094A47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 xml:space="preserve">Friday </w:t>
            </w:r>
          </w:p>
        </w:tc>
        <w:tc>
          <w:tcPr>
            <w:tcW w:w="9880" w:type="dxa"/>
          </w:tcPr>
          <w:p w14:paraId="472B0114" w14:textId="6DAD32B1" w:rsidR="00C41198" w:rsidRDefault="00EE29CA" w:rsidP="0016077E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sz w:val="28"/>
                <w:szCs w:val="28"/>
              </w:rPr>
              <w:t>ICT</w:t>
            </w:r>
            <w:r w:rsidR="003337D2" w:rsidRPr="00094A47">
              <w:rPr>
                <w:rFonts w:ascii="Twinkl Cursive Unlooped" w:hAnsi="Twinkl Cursive Unlooped"/>
                <w:b/>
                <w:color w:val="FF40FF"/>
                <w:sz w:val="28"/>
                <w:szCs w:val="28"/>
              </w:rPr>
              <w:t xml:space="preserve">             </w:t>
            </w:r>
          </w:p>
          <w:p w14:paraId="77AB3F80" w14:textId="77777777" w:rsidR="002A261E" w:rsidRDefault="002A261E" w:rsidP="0016077E">
            <w:pPr>
              <w:rPr>
                <w:sz w:val="24"/>
                <w:szCs w:val="24"/>
              </w:rPr>
            </w:pPr>
          </w:p>
          <w:p w14:paraId="10250BFA" w14:textId="1C07F0BD" w:rsidR="002A261E" w:rsidRPr="002A261E" w:rsidRDefault="009E3EBF" w:rsidP="0016077E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6" w:history="1">
              <w:r w:rsidR="002A261E" w:rsidRPr="002A261E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www.topmarksmaths.co.uk</w:t>
              </w:r>
            </w:hyperlink>
            <w:r w:rsidR="002A261E" w:rsidRPr="002A261E">
              <w:rPr>
                <w:rFonts w:ascii="Twinkl Cursive Unlooped" w:hAnsi="Twinkl Cursive Unlooped"/>
                <w:sz w:val="24"/>
                <w:szCs w:val="24"/>
              </w:rPr>
              <w:t xml:space="preserve"> is brimming full of fantastic games to help children at every level practice the different skills in the maths curriculum.</w:t>
            </w:r>
          </w:p>
        </w:tc>
      </w:tr>
    </w:tbl>
    <w:p w14:paraId="2DB646A1" w14:textId="4DC17995" w:rsidR="00B82697" w:rsidRDefault="00B82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8320"/>
      </w:tblGrid>
      <w:tr w:rsidR="00E50D66" w14:paraId="2DE64ADF" w14:textId="77777777" w:rsidTr="001C630A">
        <w:tc>
          <w:tcPr>
            <w:tcW w:w="5628" w:type="dxa"/>
          </w:tcPr>
          <w:p w14:paraId="67131486" w14:textId="77777777" w:rsidR="0097669A" w:rsidRDefault="0097669A" w:rsidP="00E972F0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Week beginning</w:t>
            </w:r>
          </w:p>
          <w:p w14:paraId="6207512A" w14:textId="6A835047" w:rsidR="0097669A" w:rsidRPr="00A41747" w:rsidRDefault="0011730B" w:rsidP="00C41198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21</w:t>
            </w:r>
            <w:r w:rsidR="00EE29CA">
              <w:rPr>
                <w:rFonts w:ascii="Twinkl Cursive Unlooped" w:hAnsi="Twinkl Cursive Unlooped"/>
                <w:sz w:val="48"/>
                <w:szCs w:val="48"/>
              </w:rPr>
              <w:t>.09</w:t>
            </w:r>
            <w:r w:rsidR="00C41198">
              <w:rPr>
                <w:rFonts w:ascii="Twinkl Cursive Unlooped" w:hAnsi="Twinkl Cursive Unlooped"/>
                <w:sz w:val="48"/>
                <w:szCs w:val="48"/>
              </w:rPr>
              <w:t>.</w:t>
            </w:r>
            <w:r w:rsidR="0097669A">
              <w:rPr>
                <w:rFonts w:ascii="Twinkl Cursive Unlooped" w:hAnsi="Twinkl Cursive Unlooped"/>
                <w:sz w:val="48"/>
                <w:szCs w:val="48"/>
              </w:rPr>
              <w:t>20</w:t>
            </w:r>
          </w:p>
        </w:tc>
        <w:tc>
          <w:tcPr>
            <w:tcW w:w="8320" w:type="dxa"/>
          </w:tcPr>
          <w:p w14:paraId="4DC19518" w14:textId="152076CE" w:rsidR="0097669A" w:rsidRDefault="0097669A" w:rsidP="00E972F0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Emerald Class English activities</w:t>
            </w:r>
          </w:p>
          <w:p w14:paraId="2FA02633" w14:textId="6615EE28" w:rsidR="00625AA4" w:rsidRPr="00625AA4" w:rsidRDefault="00625AA4" w:rsidP="00625AA4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</w:rPr>
              <w:t xml:space="preserve">C1 is intended for reception children, C2 for year 1 and C3 for year 2. </w:t>
            </w:r>
          </w:p>
        </w:tc>
      </w:tr>
      <w:tr w:rsidR="00AB3152" w14:paraId="19094E2C" w14:textId="77777777" w:rsidTr="001C630A">
        <w:tc>
          <w:tcPr>
            <w:tcW w:w="5628" w:type="dxa"/>
          </w:tcPr>
          <w:p w14:paraId="5FF215CB" w14:textId="2AB53251" w:rsidR="00AB3152" w:rsidRDefault="00AB3152" w:rsidP="00E972F0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Monday</w:t>
            </w:r>
          </w:p>
          <w:p w14:paraId="2076C618" w14:textId="77777777" w:rsidR="000025A2" w:rsidRDefault="009F7BEB" w:rsidP="000025A2">
            <w:pPr>
              <w:rPr>
                <w:rFonts w:ascii="Twinkl Cursive Unlooped" w:hAnsi="Twinkl Cursive Unlooped"/>
                <w:b/>
              </w:rPr>
            </w:pPr>
            <w:r w:rsidRPr="007D7F2D">
              <w:rPr>
                <w:rFonts w:ascii="Twinkl Cursive Unlooped" w:hAnsi="Twinkl Cursive Unlooped" w:cs="Arial"/>
                <w:color w:val="7030A0"/>
                <w:sz w:val="16"/>
                <w:szCs w:val="16"/>
              </w:rPr>
              <w:t xml:space="preserve"> </w:t>
            </w:r>
            <w:r w:rsidR="000025A2">
              <w:rPr>
                <w:rFonts w:ascii="Twinkl Cursive Unlooped" w:hAnsi="Twinkl Cursive Unlooped"/>
                <w:b/>
              </w:rPr>
              <w:t>Fantastically Great Women Who Saved the Planet</w:t>
            </w:r>
          </w:p>
          <w:p w14:paraId="573D90EF" w14:textId="6BB31DF7" w:rsidR="004504D1" w:rsidRPr="00381476" w:rsidRDefault="000025A2" w:rsidP="009F7BEB">
            <w:pPr>
              <w:rPr>
                <w:rFonts w:ascii="Twinkl Cursive Unlooped" w:hAnsi="Twinkl Cursive Unlooped" w:cs="Arial"/>
                <w:color w:val="7030A0"/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9184D7" wp14:editId="56A20C8A">
                  <wp:extent cx="861060" cy="861060"/>
                  <wp:effectExtent l="0" t="0" r="0" b="0"/>
                  <wp:docPr id="9" name="Picture 9" descr="https://images-eu.ssl-images-amazon.com/images/I/51nXJyfDkIL._SY9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s-eu.ssl-images-amazon.com/images/I/51nXJyfDkIL._SY9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14:paraId="701913FB" w14:textId="77777777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Lesson 1-Forest Schools </w:t>
            </w:r>
          </w:p>
          <w:p w14:paraId="0D208597" w14:textId="42BF5635" w:rsidR="000025A2" w:rsidRDefault="00EE451E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lastRenderedPageBreak/>
              <w:t>Today we are thinking about</w:t>
            </w:r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proofErr w:type="spellStart"/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>Isatou</w:t>
            </w:r>
            <w:proofErr w:type="spellEnd"/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 xml:space="preserve"> Ceesay.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She lives</w:t>
            </w:r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 xml:space="preserve"> in The Gambia in Africa. </w:t>
            </w:r>
            <w:r>
              <w:rPr>
                <w:rFonts w:ascii="Twinkl Cursive Unlooped" w:hAnsi="Twinkl Cursive Unlooped"/>
                <w:sz w:val="24"/>
                <w:szCs w:val="24"/>
              </w:rPr>
              <w:t>She recycles</w:t>
            </w:r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 xml:space="preserve"> plastic bags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into purses and bags</w:t>
            </w:r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>. Today we are going to recy</w:t>
            </w:r>
            <w:r w:rsidR="000025A2">
              <w:rPr>
                <w:rFonts w:ascii="Twinkl Cursive Unlooped" w:hAnsi="Twinkl Cursive Unlooped"/>
                <w:sz w:val="24"/>
                <w:szCs w:val="24"/>
              </w:rPr>
              <w:t>cle plastic bags to make flowers</w:t>
            </w:r>
            <w:r w:rsidR="000025A2" w:rsidRPr="000025A2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  <w:r>
              <w:rPr>
                <w:rFonts w:ascii="Twinkl Cursive Unlooped" w:hAnsi="Twinkl Cursive Unlooped"/>
                <w:sz w:val="24"/>
                <w:szCs w:val="24"/>
              </w:rPr>
              <w:t>For an idea of one way to make a rose click here:</w:t>
            </w:r>
          </w:p>
          <w:p w14:paraId="35E4A8D3" w14:textId="3FF95514" w:rsidR="000025A2" w:rsidRPr="000025A2" w:rsidRDefault="00EE451E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451E">
              <w:rPr>
                <w:rFonts w:ascii="Twinkl Cursive Unlooped" w:hAnsi="Twinkl Cursive Unlooped"/>
                <w:sz w:val="24"/>
                <w:szCs w:val="24"/>
              </w:rPr>
              <w:t>https://www.youtube.com/watch?v=TMJP9oXMqbQ</w:t>
            </w:r>
            <w:r w:rsidR="000025A2">
              <w:rPr>
                <w:rFonts w:ascii="Twinkl Cursive Unlooped" w:hAnsi="Twinkl Cursive Unlooped"/>
                <w:sz w:val="24"/>
                <w:szCs w:val="24"/>
              </w:rPr>
              <w:t>L.O: to make instructions for a plastic bag flower</w:t>
            </w:r>
          </w:p>
          <w:p w14:paraId="33B199A5" w14:textId="2D0E8B68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C1: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>make a recycled flower</w:t>
            </w:r>
          </w:p>
          <w:p w14:paraId="3F6013BA" w14:textId="2BDD29C8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C2: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make a flower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 and tell a grown up how I did it</w:t>
            </w:r>
          </w:p>
          <w:p w14:paraId="6FEE0381" w14:textId="122466E6" w:rsidR="007F2F0F" w:rsidRPr="000025A2" w:rsidRDefault="000025A2" w:rsidP="000025A2">
            <w:pPr>
              <w:rPr>
                <w:rFonts w:ascii="Twinkl Cursive Unlooped" w:hAnsi="Twinkl Cursive Unlooped" w:cs="Arial"/>
                <w:b/>
                <w:sz w:val="16"/>
                <w:szCs w:val="16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C3: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make my own 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instructions to make a recycled plastic bag flower </w:t>
            </w:r>
          </w:p>
        </w:tc>
      </w:tr>
      <w:tr w:rsidR="00ED48F2" w14:paraId="639D3512" w14:textId="77777777" w:rsidTr="00294EF3">
        <w:trPr>
          <w:trHeight w:val="557"/>
        </w:trPr>
        <w:tc>
          <w:tcPr>
            <w:tcW w:w="5628" w:type="dxa"/>
          </w:tcPr>
          <w:p w14:paraId="37FCCA71" w14:textId="7CADFB2B" w:rsidR="000025A2" w:rsidRPr="000025A2" w:rsidRDefault="00AB3152" w:rsidP="000025A2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lastRenderedPageBreak/>
              <w:t>Tuesday</w:t>
            </w:r>
          </w:p>
          <w:p w14:paraId="77EF1CBA" w14:textId="77777777" w:rsidR="000025A2" w:rsidRDefault="000025A2" w:rsidP="000025A2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 xml:space="preserve">Mr </w:t>
            </w:r>
            <w:proofErr w:type="spellStart"/>
            <w:r>
              <w:rPr>
                <w:rFonts w:ascii="Twinkl Cursive Unlooped" w:hAnsi="Twinkl Cursive Unlooped"/>
                <w:b/>
              </w:rPr>
              <w:t>Gumpy’s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 Rhino</w:t>
            </w:r>
          </w:p>
          <w:p w14:paraId="2B2DF6F2" w14:textId="77777777" w:rsidR="000025A2" w:rsidRDefault="000025A2" w:rsidP="000025A2">
            <w:pPr>
              <w:rPr>
                <w:rFonts w:ascii="Twinkl Cursive Unlooped" w:hAnsi="Twinkl Cursive Unloope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82CBA" wp14:editId="7228BBA0">
                  <wp:extent cx="1424940" cy="1083719"/>
                  <wp:effectExtent l="0" t="0" r="3810" b="2540"/>
                  <wp:docPr id="11" name="Picture 11" descr="https://images-eu.ssl-images-amazon.com/images/I/51iaQwAUNEL._SY9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s-eu.ssl-images-amazon.com/images/I/51iaQwAUNEL._SY9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5" cy="109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B9F07" w14:textId="1DC703B2" w:rsidR="00294EF3" w:rsidRPr="009F7BEB" w:rsidRDefault="00294EF3" w:rsidP="000025A2">
            <w:pPr>
              <w:rPr>
                <w:rFonts w:ascii="Twinkl Cursive Unlooped" w:hAnsi="Twinkl Cursive Unlooped"/>
              </w:rPr>
            </w:pPr>
          </w:p>
        </w:tc>
        <w:tc>
          <w:tcPr>
            <w:tcW w:w="8320" w:type="dxa"/>
          </w:tcPr>
          <w:p w14:paraId="5B1168DF" w14:textId="77777777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Lesson 2 Mr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Gumpy’s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Rhino </w:t>
            </w:r>
          </w:p>
          <w:p w14:paraId="45F12235" w14:textId="77777777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Read the story of Mr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Gumpy’s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Rhino. Get the children to recap the main events. </w:t>
            </w:r>
          </w:p>
          <w:p w14:paraId="611FBC07" w14:textId="42F189B8" w:rsidR="000025A2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Click here to see the story: </w:t>
            </w: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>https://www.youtube.com/watch?v=uxRhLIugx4M</w:t>
            </w:r>
          </w:p>
          <w:p w14:paraId="12E40A06" w14:textId="77777777" w:rsidR="00EE451E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</w:p>
          <w:p w14:paraId="1C6A6C1C" w14:textId="473D39ED" w:rsidR="000025A2" w:rsidRPr="000025A2" w:rsidRDefault="000025A2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>L.O: to retell a story</w:t>
            </w:r>
          </w:p>
          <w:p w14:paraId="4EBA1402" w14:textId="7B424C81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C1: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retell the story 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>to a grown up</w:t>
            </w:r>
          </w:p>
          <w:p w14:paraId="539E78E0" w14:textId="77777777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C2: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make a comic strip of the story</w:t>
            </w:r>
          </w:p>
          <w:p w14:paraId="2970B359" w14:textId="2D7FCE81" w:rsidR="007F2F0F" w:rsidRPr="002A261E" w:rsidRDefault="000025A2" w:rsidP="002A261E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C3: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make a comic strip of the story, with sentences</w:t>
            </w:r>
          </w:p>
        </w:tc>
      </w:tr>
      <w:tr w:rsidR="00ED48F2" w14:paraId="4B25075C" w14:textId="77777777" w:rsidTr="001C630A">
        <w:tc>
          <w:tcPr>
            <w:tcW w:w="5628" w:type="dxa"/>
          </w:tcPr>
          <w:p w14:paraId="2DA49494" w14:textId="1C4ED974" w:rsidR="00AB3152" w:rsidRDefault="007F2F0F" w:rsidP="00E972F0">
            <w:pPr>
              <w:rPr>
                <w:rFonts w:ascii="Twinkl Cursive Unlooped" w:hAnsi="Twinkl Cursive Unlooped"/>
                <w:sz w:val="48"/>
                <w:szCs w:val="48"/>
              </w:rPr>
            </w:pPr>
            <w:r>
              <w:br w:type="page"/>
            </w:r>
            <w:r w:rsidR="00AB3152">
              <w:rPr>
                <w:rFonts w:ascii="Twinkl Cursive Unlooped" w:hAnsi="Twinkl Cursive Unlooped"/>
                <w:sz w:val="48"/>
                <w:szCs w:val="48"/>
              </w:rPr>
              <w:t>Wednesday</w:t>
            </w:r>
          </w:p>
          <w:p w14:paraId="5B4E5F4B" w14:textId="77777777" w:rsidR="000025A2" w:rsidRDefault="009F7BEB" w:rsidP="000025A2">
            <w:pPr>
              <w:rPr>
                <w:rFonts w:ascii="Twinkl Cursive Unlooped" w:hAnsi="Twinkl Cursive Unlooped"/>
                <w:b/>
              </w:rPr>
            </w:pPr>
            <w:r w:rsidRPr="007D7F2D">
              <w:rPr>
                <w:rFonts w:ascii="Twinkl Cursive Unlooped" w:hAnsi="Twinkl Cursive Unlooped" w:cs="Arial"/>
                <w:color w:val="C00000"/>
                <w:sz w:val="16"/>
                <w:szCs w:val="16"/>
              </w:rPr>
              <w:t xml:space="preserve"> </w:t>
            </w:r>
            <w:r w:rsidR="000025A2">
              <w:rPr>
                <w:rFonts w:ascii="Twinkl Cursive Unlooped" w:hAnsi="Twinkl Cursive Unlooped"/>
                <w:b/>
              </w:rPr>
              <w:t>Ronald Rhino – Twinkl</w:t>
            </w:r>
          </w:p>
          <w:p w14:paraId="4844E9C8" w14:textId="76E5934F" w:rsidR="00093FB0" w:rsidRPr="009F7BEB" w:rsidRDefault="00093FB0" w:rsidP="009F7BEB">
            <w:pPr>
              <w:rPr>
                <w:rFonts w:ascii="Twinkl Cursive Unlooped" w:hAnsi="Twinkl Cursive Unlooped" w:cs="Arial"/>
                <w:color w:val="C00000"/>
                <w:sz w:val="16"/>
                <w:szCs w:val="16"/>
              </w:rPr>
            </w:pPr>
          </w:p>
        </w:tc>
        <w:tc>
          <w:tcPr>
            <w:tcW w:w="8320" w:type="dxa"/>
          </w:tcPr>
          <w:p w14:paraId="6D86B34F" w14:textId="77777777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>Lesson 3 Ronald Rhino – Twinkl rhyming story</w:t>
            </w:r>
          </w:p>
          <w:p w14:paraId="6399C65F" w14:textId="397DEDFF" w:rsid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>Read the story of Ronald the Rhino (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twinkl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ppt) look at the rhyming ppt and see if you can work out the missing words. </w:t>
            </w:r>
          </w:p>
          <w:p w14:paraId="2BA719D7" w14:textId="77777777" w:rsid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F20104D" w14:textId="3941C81F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L.O: to find missing rhyming words</w:t>
            </w:r>
          </w:p>
          <w:p w14:paraId="1D5C2147" w14:textId="77777777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C1: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choose the right rhyming word to complete the rhyme</w:t>
            </w:r>
          </w:p>
          <w:p w14:paraId="72755072" w14:textId="77777777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C2: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complete a poem using the suggested words</w:t>
            </w:r>
          </w:p>
          <w:p w14:paraId="16C97F4A" w14:textId="45EF0039" w:rsidR="007F2F0F" w:rsidRPr="000025A2" w:rsidRDefault="000025A2" w:rsidP="007F2F0F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C3: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complete the poems using the suggested words</w:t>
            </w:r>
          </w:p>
        </w:tc>
      </w:tr>
      <w:tr w:rsidR="00ED48F2" w14:paraId="6002D395" w14:textId="77777777" w:rsidTr="001C630A">
        <w:tc>
          <w:tcPr>
            <w:tcW w:w="5628" w:type="dxa"/>
          </w:tcPr>
          <w:p w14:paraId="1C4B614F" w14:textId="77777777" w:rsidR="000025A2" w:rsidRDefault="00AB3152" w:rsidP="000025A2">
            <w:pPr>
              <w:rPr>
                <w:rFonts w:ascii="Twinkl Cursive Unlooped" w:hAnsi="Twinkl Cursive Unlooped" w:cs="Arial"/>
                <w:b/>
                <w:color w:val="002060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t>Thursday</w:t>
            </w:r>
            <w:r w:rsidR="00ED48F2">
              <w:rPr>
                <w:rFonts w:ascii="Twinkl Cursive Unlooped" w:hAnsi="Twinkl Cursive Unlooped" w:cs="Arial"/>
                <w:b/>
                <w:color w:val="002060"/>
                <w:sz w:val="16"/>
                <w:szCs w:val="16"/>
              </w:rPr>
              <w:t xml:space="preserve"> </w:t>
            </w:r>
          </w:p>
          <w:p w14:paraId="3AD588DD" w14:textId="2CF05DCE" w:rsidR="000025A2" w:rsidRDefault="000025A2" w:rsidP="000025A2">
            <w:pPr>
              <w:rPr>
                <w:rFonts w:ascii="Twinkl Cursive Unlooped" w:hAnsi="Twinkl Cursive Unlooped"/>
                <w:b/>
              </w:rPr>
            </w:pPr>
            <w:proofErr w:type="spellStart"/>
            <w:r>
              <w:rPr>
                <w:rFonts w:ascii="Twinkl Cursive Unlooped" w:hAnsi="Twinkl Cursive Unlooped"/>
                <w:b/>
              </w:rPr>
              <w:t>Tinga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 </w:t>
            </w:r>
            <w:proofErr w:type="spellStart"/>
            <w:r>
              <w:rPr>
                <w:rFonts w:ascii="Twinkl Cursive Unlooped" w:hAnsi="Twinkl Cursive Unlooped"/>
                <w:b/>
              </w:rPr>
              <w:t>Tinga</w:t>
            </w:r>
            <w:proofErr w:type="spellEnd"/>
            <w:r>
              <w:rPr>
                <w:rFonts w:ascii="Twinkl Cursive Unlooped" w:hAnsi="Twinkl Cursive Unlooped"/>
                <w:b/>
              </w:rPr>
              <w:t xml:space="preserve"> Tales</w:t>
            </w:r>
          </w:p>
          <w:p w14:paraId="129A74C3" w14:textId="19E4C6E2" w:rsidR="00AB3152" w:rsidRPr="004957F6" w:rsidRDefault="009F7BEB" w:rsidP="009F7BEB">
            <w:pPr>
              <w:rPr>
                <w:rFonts w:ascii="Twinkl Cursive Unlooped" w:hAnsi="Twinkl Cursive Unlooped" w:cs="Arial"/>
                <w:color w:val="002060"/>
                <w:sz w:val="16"/>
                <w:szCs w:val="16"/>
              </w:rPr>
            </w:pPr>
            <w:r w:rsidRPr="007D7F2D">
              <w:rPr>
                <w:rFonts w:ascii="Twinkl Cursive Unlooped" w:hAnsi="Twinkl Cursive Unlooped" w:cs="Arial"/>
                <w:color w:val="002060"/>
                <w:sz w:val="16"/>
                <w:szCs w:val="16"/>
              </w:rPr>
              <w:lastRenderedPageBreak/>
              <w:t xml:space="preserve"> </w:t>
            </w:r>
            <w:r w:rsidR="000025A2">
              <w:rPr>
                <w:noProof/>
                <w:lang w:eastAsia="en-GB"/>
              </w:rPr>
              <w:drawing>
                <wp:inline distT="0" distB="0" distL="0" distR="0" wp14:anchorId="78AE8E43" wp14:editId="5B948917">
                  <wp:extent cx="1409700" cy="1127760"/>
                  <wp:effectExtent l="0" t="0" r="0" b="0"/>
                  <wp:docPr id="12" name="Picture 12" descr="Why Elephant has a Tr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hy Elephant has a Tr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14:paraId="48C8B5D5" w14:textId="77777777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lastRenderedPageBreak/>
              <w:t xml:space="preserve">Lesson 4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Tinga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Tinga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Tales</w:t>
            </w:r>
          </w:p>
          <w:p w14:paraId="56F48EAF" w14:textId="2FC6E30F" w:rsidR="000025A2" w:rsidRPr="000025A2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Read the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Tinga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proofErr w:type="spellStart"/>
            <w:r w:rsidRPr="000025A2">
              <w:rPr>
                <w:rFonts w:ascii="Twinkl Cursive Unlooped" w:hAnsi="Twinkl Cursive Unlooped"/>
                <w:sz w:val="24"/>
                <w:szCs w:val="24"/>
              </w:rPr>
              <w:t>Tinga</w:t>
            </w:r>
            <w:proofErr w:type="spellEnd"/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story. </w:t>
            </w:r>
            <w:r w:rsidR="00EE451E">
              <w:rPr>
                <w:rFonts w:ascii="Twinkl Cursive Unlooped" w:hAnsi="Twinkl Cursive Unlooped"/>
                <w:sz w:val="24"/>
                <w:szCs w:val="24"/>
              </w:rPr>
              <w:t xml:space="preserve">Another endangered animal that lives with rhinos in Africa is the elephant. Describe the elephant at the end of the story. </w:t>
            </w:r>
            <w:r w:rsidRPr="000025A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0ED87E3E" w14:textId="51614240" w:rsidR="000025A2" w:rsidRDefault="000025A2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</w:p>
          <w:p w14:paraId="1B376253" w14:textId="7CE28523" w:rsidR="00EE451E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lastRenderedPageBreak/>
              <w:t>Click here to see the story:</w:t>
            </w:r>
          </w:p>
          <w:p w14:paraId="191A964A" w14:textId="4F29446D" w:rsidR="00EE451E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>https://www.youtube.com/watch?v=PkoN5Q-RfWc</w:t>
            </w:r>
          </w:p>
          <w:p w14:paraId="245DB0A5" w14:textId="7064F59A" w:rsidR="000025A2" w:rsidRPr="000025A2" w:rsidRDefault="000025A2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L.O: to describe an </w:t>
            </w:r>
            <w:r w:rsidR="00EE451E">
              <w:rPr>
                <w:rFonts w:ascii="Twinkl Cursive Unlooped" w:hAnsi="Twinkl Cursive Unlooped" w:cs="Arial"/>
                <w:sz w:val="24"/>
                <w:szCs w:val="24"/>
              </w:rPr>
              <w:t>elephant</w:t>
            </w:r>
          </w:p>
          <w:p w14:paraId="7F12B566" w14:textId="19398F0C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C1: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draw a picture of </w:t>
            </w:r>
            <w:r w:rsidR="00EE451E">
              <w:rPr>
                <w:rFonts w:ascii="Twinkl Cursive Unlooped" w:hAnsi="Twinkl Cursive Unlooped" w:cs="Arial"/>
                <w:sz w:val="24"/>
                <w:szCs w:val="24"/>
              </w:rPr>
              <w:t>an elephant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</w:p>
          <w:p w14:paraId="0BC6047E" w14:textId="16FF5EC6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C2: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I can draw and label </w:t>
            </w:r>
            <w:r w:rsidR="00EE451E">
              <w:rPr>
                <w:rFonts w:ascii="Twinkl Cursive Unlooped" w:hAnsi="Twinkl Cursive Unlooped" w:cs="Arial"/>
                <w:sz w:val="24"/>
                <w:szCs w:val="24"/>
              </w:rPr>
              <w:t>my elephant</w:t>
            </w:r>
          </w:p>
          <w:p w14:paraId="46A701C2" w14:textId="45BBA04B" w:rsidR="000025A2" w:rsidRPr="000025A2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0025A2">
              <w:rPr>
                <w:rFonts w:ascii="Twinkl Cursive Unlooped" w:hAnsi="Twinkl Cursive Unlooped" w:cs="Arial"/>
                <w:b/>
                <w:sz w:val="24"/>
                <w:szCs w:val="24"/>
              </w:rPr>
              <w:t>C3: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 xml:space="preserve"> I can describe </w:t>
            </w:r>
            <w:r w:rsidR="00EE451E">
              <w:rPr>
                <w:rFonts w:ascii="Twinkl Cursive Unlooped" w:hAnsi="Twinkl Cursive Unlooped" w:cs="Arial"/>
                <w:sz w:val="24"/>
                <w:szCs w:val="24"/>
              </w:rPr>
              <w:t xml:space="preserve">an elephant </w:t>
            </w:r>
            <w:r w:rsidRPr="000025A2">
              <w:rPr>
                <w:rFonts w:ascii="Twinkl Cursive Unlooped" w:hAnsi="Twinkl Cursive Unlooped" w:cs="Arial"/>
                <w:sz w:val="24"/>
                <w:szCs w:val="24"/>
              </w:rPr>
              <w:t>in sentences</w:t>
            </w:r>
          </w:p>
          <w:p w14:paraId="4A7E07EC" w14:textId="3D3E5576" w:rsidR="004957F6" w:rsidRPr="00784C33" w:rsidRDefault="004957F6" w:rsidP="007F2F0F">
            <w:pPr>
              <w:rPr>
                <w:rFonts w:ascii="Twinkl Cursive Unlooped" w:hAnsi="Twinkl Cursive Unlooped" w:cs="Arial"/>
                <w:color w:val="7030A0"/>
                <w:sz w:val="28"/>
                <w:szCs w:val="28"/>
              </w:rPr>
            </w:pPr>
          </w:p>
        </w:tc>
      </w:tr>
      <w:tr w:rsidR="00ED48F2" w14:paraId="0C655EDC" w14:textId="77777777" w:rsidTr="002A261E">
        <w:trPr>
          <w:trHeight w:val="2509"/>
        </w:trPr>
        <w:tc>
          <w:tcPr>
            <w:tcW w:w="5628" w:type="dxa"/>
          </w:tcPr>
          <w:p w14:paraId="4923D117" w14:textId="77777777" w:rsidR="00ED48F2" w:rsidRDefault="00AB3152" w:rsidP="00ED48F2">
            <w:pPr>
              <w:rPr>
                <w:rFonts w:ascii="Twinkl Cursive Unlooped" w:hAnsi="Twinkl Cursive Unlooped" w:cs="Arial"/>
                <w:b/>
                <w:color w:val="002060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48"/>
                <w:szCs w:val="48"/>
              </w:rPr>
              <w:lastRenderedPageBreak/>
              <w:t>Friday</w:t>
            </w:r>
            <w:r w:rsidR="00ED48F2">
              <w:rPr>
                <w:rFonts w:ascii="Twinkl Cursive Unlooped" w:hAnsi="Twinkl Cursive Unlooped" w:cs="Arial"/>
                <w:b/>
                <w:color w:val="002060"/>
                <w:sz w:val="16"/>
                <w:szCs w:val="16"/>
              </w:rPr>
              <w:t xml:space="preserve"> </w:t>
            </w:r>
          </w:p>
          <w:p w14:paraId="510C4FB0" w14:textId="77777777" w:rsidR="000025A2" w:rsidRPr="00811A6D" w:rsidRDefault="000025A2" w:rsidP="000025A2">
            <w:pPr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>Beautiful Bananas</w:t>
            </w:r>
          </w:p>
          <w:p w14:paraId="4577BFD0" w14:textId="25B412AA" w:rsidR="009F7BEB" w:rsidRPr="007D7F2D" w:rsidRDefault="002A261E" w:rsidP="009F7BEB">
            <w:pPr>
              <w:rPr>
                <w:rFonts w:ascii="Twinkl Cursive Unlooped" w:hAnsi="Twinkl Cursive Un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3CB8A9" wp14:editId="1C84E804">
                  <wp:extent cx="1424940" cy="1198880"/>
                  <wp:effectExtent l="0" t="0" r="3810" b="1270"/>
                  <wp:docPr id="13" name="Picture 13" descr="Beautiful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autiful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75" cy="120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1FE81" w14:textId="4FFB2F9B" w:rsidR="00AB3152" w:rsidRPr="00EB46E8" w:rsidRDefault="00AB3152" w:rsidP="00FE6289">
            <w:pPr>
              <w:rPr>
                <w:rFonts w:ascii="Twinkl Cursive Unlooped" w:hAnsi="Twinkl Cursive Unlooped" w:cs="Arial"/>
                <w:color w:val="002060"/>
                <w:sz w:val="16"/>
                <w:szCs w:val="16"/>
              </w:rPr>
            </w:pPr>
          </w:p>
        </w:tc>
        <w:tc>
          <w:tcPr>
            <w:tcW w:w="8320" w:type="dxa"/>
          </w:tcPr>
          <w:p w14:paraId="384CCBC7" w14:textId="16A49230" w:rsidR="000025A2" w:rsidRPr="00EE451E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451E">
              <w:rPr>
                <w:rFonts w:ascii="Twinkl Cursive Unlooped" w:hAnsi="Twinkl Cursive Unlooped"/>
                <w:sz w:val="24"/>
                <w:szCs w:val="24"/>
              </w:rPr>
              <w:t>Lesson 5 Beautiful Bananas</w:t>
            </w:r>
          </w:p>
          <w:p w14:paraId="753259F8" w14:textId="3DE693DF" w:rsidR="000025A2" w:rsidRPr="00EE451E" w:rsidRDefault="000025A2" w:rsidP="000025A2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EE451E">
              <w:rPr>
                <w:rFonts w:ascii="Twinkl Cursive Unlooped" w:hAnsi="Twinkl Cursive Unlooped"/>
                <w:sz w:val="24"/>
                <w:szCs w:val="24"/>
              </w:rPr>
              <w:t xml:space="preserve">Read the story of the Beautiful Bananas. </w:t>
            </w:r>
          </w:p>
          <w:p w14:paraId="5C7AC760" w14:textId="51804E23" w:rsidR="00EE451E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Click here to hear the story:</w:t>
            </w:r>
          </w:p>
          <w:p w14:paraId="4664E9FF" w14:textId="2DCDD494" w:rsidR="00EE451E" w:rsidRDefault="009E3EBF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hyperlink r:id="rId11" w:history="1">
              <w:r w:rsidR="002A261E" w:rsidRPr="0051504C">
                <w:rPr>
                  <w:rStyle w:val="Hyperlink"/>
                  <w:rFonts w:ascii="Twinkl Cursive Unlooped" w:hAnsi="Twinkl Cursive Unlooped" w:cs="Arial"/>
                  <w:sz w:val="24"/>
                  <w:szCs w:val="24"/>
                </w:rPr>
                <w:t>https://www.youtube.com/watch?v=sIF58831OCA</w:t>
              </w:r>
            </w:hyperlink>
          </w:p>
          <w:p w14:paraId="7357F01D" w14:textId="77777777" w:rsidR="002A261E" w:rsidRDefault="002A26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</w:p>
          <w:p w14:paraId="2F2404AF" w14:textId="7EB40D9A" w:rsidR="00EE451E" w:rsidRPr="00EE451E" w:rsidRDefault="00EE451E" w:rsidP="000025A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>L.O: to retell a story</w:t>
            </w:r>
          </w:p>
          <w:p w14:paraId="27B286A4" w14:textId="1C2DFD86" w:rsidR="000025A2" w:rsidRPr="00EE451E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EE451E">
              <w:rPr>
                <w:rFonts w:ascii="Twinkl Cursive Unlooped" w:hAnsi="Twinkl Cursive Unlooped" w:cs="Arial"/>
                <w:b/>
                <w:sz w:val="24"/>
                <w:szCs w:val="24"/>
              </w:rPr>
              <w:t>C1:</w:t>
            </w: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 xml:space="preserve"> I can retell the story </w:t>
            </w:r>
            <w:r w:rsidR="00EE451E">
              <w:rPr>
                <w:rFonts w:ascii="Twinkl Cursive Unlooped" w:hAnsi="Twinkl Cursive Unlooped" w:cs="Arial"/>
                <w:sz w:val="24"/>
                <w:szCs w:val="24"/>
              </w:rPr>
              <w:t>to a grown up</w:t>
            </w:r>
          </w:p>
          <w:p w14:paraId="06E40BB0" w14:textId="77777777" w:rsidR="000025A2" w:rsidRPr="00EE451E" w:rsidRDefault="000025A2" w:rsidP="000025A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EE451E">
              <w:rPr>
                <w:rFonts w:ascii="Twinkl Cursive Unlooped" w:hAnsi="Twinkl Cursive Unlooped" w:cs="Arial"/>
                <w:b/>
                <w:sz w:val="24"/>
                <w:szCs w:val="24"/>
              </w:rPr>
              <w:t>C2:</w:t>
            </w: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 xml:space="preserve"> I can make a comic strip of the story</w:t>
            </w:r>
          </w:p>
          <w:p w14:paraId="635D4678" w14:textId="75A104B3" w:rsidR="007F2F0F" w:rsidRPr="00784C33" w:rsidRDefault="000025A2" w:rsidP="000025A2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EE451E">
              <w:rPr>
                <w:rFonts w:ascii="Twinkl Cursive Unlooped" w:hAnsi="Twinkl Cursive Unlooped" w:cs="Arial"/>
                <w:b/>
                <w:sz w:val="24"/>
                <w:szCs w:val="24"/>
              </w:rPr>
              <w:t>C3:</w:t>
            </w:r>
            <w:r w:rsidRPr="00EE451E">
              <w:rPr>
                <w:rFonts w:ascii="Twinkl Cursive Unlooped" w:hAnsi="Twinkl Cursive Unlooped" w:cs="Arial"/>
                <w:sz w:val="24"/>
                <w:szCs w:val="24"/>
              </w:rPr>
              <w:t xml:space="preserve"> I can make a comic strip of the story, with sentences</w:t>
            </w:r>
          </w:p>
        </w:tc>
      </w:tr>
    </w:tbl>
    <w:p w14:paraId="3CB8D3CC" w14:textId="7EAD363C" w:rsidR="00C96B8A" w:rsidRDefault="00C96B8A"/>
    <w:p w14:paraId="56068931" w14:textId="77777777" w:rsidR="003D0F48" w:rsidRDefault="003D0F48"/>
    <w:sectPr w:rsidR="003D0F48" w:rsidSect="00A41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3710"/>
    <w:multiLevelType w:val="hybridMultilevel"/>
    <w:tmpl w:val="3D80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6F1D"/>
    <w:multiLevelType w:val="multilevel"/>
    <w:tmpl w:val="0CB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730FB"/>
    <w:multiLevelType w:val="multilevel"/>
    <w:tmpl w:val="91A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072CA"/>
    <w:multiLevelType w:val="hybridMultilevel"/>
    <w:tmpl w:val="2344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A63"/>
    <w:multiLevelType w:val="hybridMultilevel"/>
    <w:tmpl w:val="264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4F11"/>
    <w:multiLevelType w:val="hybridMultilevel"/>
    <w:tmpl w:val="2E2A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7"/>
    <w:rsid w:val="000025A2"/>
    <w:rsid w:val="00043983"/>
    <w:rsid w:val="000505FC"/>
    <w:rsid w:val="00073057"/>
    <w:rsid w:val="00093FB0"/>
    <w:rsid w:val="00094A47"/>
    <w:rsid w:val="000E0BCF"/>
    <w:rsid w:val="0010120E"/>
    <w:rsid w:val="00107907"/>
    <w:rsid w:val="001144A0"/>
    <w:rsid w:val="0011730B"/>
    <w:rsid w:val="0012367E"/>
    <w:rsid w:val="00125850"/>
    <w:rsid w:val="001356C9"/>
    <w:rsid w:val="0016077E"/>
    <w:rsid w:val="001742B2"/>
    <w:rsid w:val="00175356"/>
    <w:rsid w:val="001C630A"/>
    <w:rsid w:val="001F09DF"/>
    <w:rsid w:val="002323BD"/>
    <w:rsid w:val="002741F9"/>
    <w:rsid w:val="00294EF3"/>
    <w:rsid w:val="002A261E"/>
    <w:rsid w:val="002B4C14"/>
    <w:rsid w:val="002B7506"/>
    <w:rsid w:val="002C4089"/>
    <w:rsid w:val="00315DC8"/>
    <w:rsid w:val="003337D2"/>
    <w:rsid w:val="00337921"/>
    <w:rsid w:val="00347FC5"/>
    <w:rsid w:val="00381476"/>
    <w:rsid w:val="003B0957"/>
    <w:rsid w:val="003D0F48"/>
    <w:rsid w:val="00417F75"/>
    <w:rsid w:val="004504D1"/>
    <w:rsid w:val="00454291"/>
    <w:rsid w:val="00461D18"/>
    <w:rsid w:val="004957F6"/>
    <w:rsid w:val="00514CBF"/>
    <w:rsid w:val="005426C7"/>
    <w:rsid w:val="005A78D2"/>
    <w:rsid w:val="005C1417"/>
    <w:rsid w:val="0061000A"/>
    <w:rsid w:val="0061126D"/>
    <w:rsid w:val="00625AA4"/>
    <w:rsid w:val="00637D9C"/>
    <w:rsid w:val="006623A0"/>
    <w:rsid w:val="0069061D"/>
    <w:rsid w:val="006A72D0"/>
    <w:rsid w:val="006B77B7"/>
    <w:rsid w:val="006C078D"/>
    <w:rsid w:val="00710E52"/>
    <w:rsid w:val="00784C33"/>
    <w:rsid w:val="007901A7"/>
    <w:rsid w:val="007F2F0F"/>
    <w:rsid w:val="008334B6"/>
    <w:rsid w:val="0089645F"/>
    <w:rsid w:val="008B7109"/>
    <w:rsid w:val="008C3122"/>
    <w:rsid w:val="008E50B0"/>
    <w:rsid w:val="00907C0D"/>
    <w:rsid w:val="00937A5C"/>
    <w:rsid w:val="0097115D"/>
    <w:rsid w:val="0097669A"/>
    <w:rsid w:val="009B5CEA"/>
    <w:rsid w:val="009C1182"/>
    <w:rsid w:val="009E3815"/>
    <w:rsid w:val="009E3EBF"/>
    <w:rsid w:val="009E7DBB"/>
    <w:rsid w:val="009F7BEB"/>
    <w:rsid w:val="00A00C94"/>
    <w:rsid w:val="00A037F7"/>
    <w:rsid w:val="00A20BC8"/>
    <w:rsid w:val="00A229EB"/>
    <w:rsid w:val="00A41747"/>
    <w:rsid w:val="00A55391"/>
    <w:rsid w:val="00A77864"/>
    <w:rsid w:val="00A92F4C"/>
    <w:rsid w:val="00AB3152"/>
    <w:rsid w:val="00AD15FE"/>
    <w:rsid w:val="00B20AFF"/>
    <w:rsid w:val="00B82697"/>
    <w:rsid w:val="00B967DC"/>
    <w:rsid w:val="00BA2AA8"/>
    <w:rsid w:val="00BC12F8"/>
    <w:rsid w:val="00BD234C"/>
    <w:rsid w:val="00BD546D"/>
    <w:rsid w:val="00C41198"/>
    <w:rsid w:val="00C94CDD"/>
    <w:rsid w:val="00C96B8A"/>
    <w:rsid w:val="00CA6212"/>
    <w:rsid w:val="00CB57CE"/>
    <w:rsid w:val="00CC0809"/>
    <w:rsid w:val="00D1385A"/>
    <w:rsid w:val="00D22158"/>
    <w:rsid w:val="00D4054B"/>
    <w:rsid w:val="00D556AA"/>
    <w:rsid w:val="00D77D5C"/>
    <w:rsid w:val="00D97767"/>
    <w:rsid w:val="00DB21EC"/>
    <w:rsid w:val="00DB2F01"/>
    <w:rsid w:val="00DF1B8F"/>
    <w:rsid w:val="00E50D66"/>
    <w:rsid w:val="00E608FB"/>
    <w:rsid w:val="00E85725"/>
    <w:rsid w:val="00E972F0"/>
    <w:rsid w:val="00EA1F73"/>
    <w:rsid w:val="00EB46E8"/>
    <w:rsid w:val="00EB5518"/>
    <w:rsid w:val="00EB681E"/>
    <w:rsid w:val="00ED48F2"/>
    <w:rsid w:val="00ED51BC"/>
    <w:rsid w:val="00EE29CA"/>
    <w:rsid w:val="00EE451E"/>
    <w:rsid w:val="00F42E1A"/>
    <w:rsid w:val="00F70DA9"/>
    <w:rsid w:val="00F74CE7"/>
    <w:rsid w:val="00FC0CE3"/>
    <w:rsid w:val="00FC1431"/>
    <w:rsid w:val="00FE6289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7591"/>
  <w15:chartTrackingRefBased/>
  <w15:docId w15:val="{61D9F947-F695-4937-8281-FEDA85A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E1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77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77864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B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23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ikebtn-label">
    <w:name w:val="likebtn-label"/>
    <w:basedOn w:val="DefaultParagraphFont"/>
    <w:rsid w:val="00381476"/>
  </w:style>
  <w:style w:type="character" w:customStyle="1" w:styleId="lb-count">
    <w:name w:val="lb-count"/>
    <w:basedOn w:val="DefaultParagraphFont"/>
    <w:rsid w:val="00381476"/>
  </w:style>
  <w:style w:type="paragraph" w:customStyle="1" w:styleId="Default">
    <w:name w:val="Default"/>
    <w:rsid w:val="002A26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FFFFFF"/>
            <w:bottom w:val="none" w:sz="0" w:space="0" w:color="auto"/>
            <w:right w:val="none" w:sz="0" w:space="0" w:color="auto"/>
          </w:divBdr>
        </w:div>
        <w:div w:id="1101098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217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maths.co.uk" TargetMode="External"/><Relationship Id="rId11" Type="http://schemas.openxmlformats.org/officeDocument/2006/relationships/hyperlink" Target="https://www.youtube.com/watch?v=sIF58831OC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Yassin</dc:creator>
  <cp:keywords/>
  <dc:description/>
  <cp:lastModifiedBy>Kirsty Swinson</cp:lastModifiedBy>
  <cp:revision>6</cp:revision>
  <dcterms:created xsi:type="dcterms:W3CDTF">2020-09-15T17:44:00Z</dcterms:created>
  <dcterms:modified xsi:type="dcterms:W3CDTF">2020-09-17T18:03:00Z</dcterms:modified>
</cp:coreProperties>
</file>